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BEE7E" w14:textId="77777777" w:rsidR="007B183E" w:rsidRPr="00CA7343" w:rsidRDefault="007B183E" w:rsidP="007B183E">
      <w:pPr>
        <w:keepNext/>
        <w:spacing w:line="259" w:lineRule="auto"/>
        <w:jc w:val="center"/>
        <w:outlineLvl w:val="3"/>
        <w:rPr>
          <w:rFonts w:ascii="Calibri" w:eastAsia="Times New Roman" w:hAnsi="Calibri" w:cs="Calibri"/>
          <w:b/>
          <w:color w:val="000000"/>
          <w:kern w:val="0"/>
          <w:sz w:val="40"/>
          <w:szCs w:val="40"/>
          <w:lang w:eastAsia="en-GB"/>
          <w14:ligatures w14:val="none"/>
        </w:rPr>
      </w:pPr>
      <w:bookmarkStart w:id="0" w:name="_Hlk198065026"/>
      <w:bookmarkEnd w:id="0"/>
      <w:r>
        <w:rPr>
          <w:rFonts w:ascii="Calibri" w:eastAsia="Times New Roman" w:hAnsi="Calibri" w:cs="Calibri"/>
          <w:b/>
          <w:noProof/>
          <w:color w:val="000000"/>
          <w:kern w:val="0"/>
          <w:sz w:val="40"/>
          <w:szCs w:val="40"/>
          <w:lang w:eastAsia="en-GB"/>
          <w14:ligatures w14:val="none"/>
        </w:rPr>
        <w:object w:dxaOrig="8835" w:dyaOrig="2520" w14:anchorId="6F0574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pt;margin-top:.35pt;width:441.8pt;height:130.95pt;z-index:251659264;visibility:visible;mso-wrap-edited:f;mso-position-horizontal-relative:text;mso-position-vertical-relative:text">
            <v:imagedata r:id="rId4" o:title=""/>
            <w10:wrap type="topAndBottom"/>
          </v:shape>
          <o:OLEObject Type="Embed" ProgID="Word.Picture.8" ShapeID="_x0000_s1026" DrawAspect="Content" ObjectID="_1845556422" r:id="rId5"/>
        </w:object>
      </w:r>
    </w:p>
    <w:p w14:paraId="4AD94192" w14:textId="77777777" w:rsidR="007B183E" w:rsidRPr="00CA7343" w:rsidRDefault="007B183E" w:rsidP="007B183E">
      <w:pPr>
        <w:keepNext/>
        <w:spacing w:line="259" w:lineRule="auto"/>
        <w:jc w:val="center"/>
        <w:outlineLvl w:val="3"/>
        <w:rPr>
          <w:rFonts w:ascii="Calibri" w:eastAsia="Times New Roman" w:hAnsi="Calibri" w:cs="Calibri"/>
          <w:b/>
          <w:color w:val="000000"/>
          <w:kern w:val="0"/>
          <w:sz w:val="40"/>
          <w:szCs w:val="40"/>
          <w:lang w:eastAsia="en-GB"/>
          <w14:ligatures w14:val="none"/>
        </w:rPr>
      </w:pPr>
      <w:r w:rsidRPr="00CA7343">
        <w:rPr>
          <w:rFonts w:ascii="Calibri" w:eastAsia="Times New Roman" w:hAnsi="Calibri" w:cs="Calibri"/>
          <w:b/>
          <w:color w:val="000000"/>
          <w:kern w:val="0"/>
          <w:sz w:val="40"/>
          <w:szCs w:val="40"/>
          <w:lang w:eastAsia="en-GB"/>
          <w14:ligatures w14:val="none"/>
        </w:rPr>
        <w:t>Planning &amp; Transport Committee Meeting</w:t>
      </w:r>
    </w:p>
    <w:p w14:paraId="0BB56A2A" w14:textId="77777777" w:rsidR="007B183E" w:rsidRPr="00CA7343" w:rsidRDefault="007B183E" w:rsidP="007B183E">
      <w:pPr>
        <w:jc w:val="center"/>
        <w:rPr>
          <w:rFonts w:ascii="Calibri" w:eastAsia="Times New Roman" w:hAnsi="Calibri" w:cs="Calibri"/>
          <w:b/>
          <w:color w:val="000000"/>
          <w:kern w:val="0"/>
          <w:lang w:eastAsia="en-GB"/>
          <w14:ligatures w14:val="none"/>
        </w:rPr>
      </w:pPr>
    </w:p>
    <w:p w14:paraId="49B684DB" w14:textId="77777777" w:rsidR="007B183E" w:rsidRPr="00CA7343" w:rsidRDefault="007B183E" w:rsidP="007B183E">
      <w:pPr>
        <w:ind w:left="-284" w:right="119" w:firstLine="1"/>
        <w:rPr>
          <w:rFonts w:ascii="Calibri" w:eastAsia="Times New Roman" w:hAnsi="Calibri" w:cs="Calibri"/>
          <w:color w:val="000000"/>
          <w:kern w:val="0"/>
          <w:lang w:eastAsia="en-GB"/>
          <w14:ligatures w14:val="none"/>
        </w:rPr>
      </w:pPr>
      <w:r w:rsidRPr="00CA7343">
        <w:rPr>
          <w:rFonts w:ascii="Calibri" w:eastAsia="Times New Roman" w:hAnsi="Calibri" w:cs="Calibri"/>
          <w:color w:val="000000"/>
          <w:kern w:val="0"/>
          <w:lang w:eastAsia="en-GB"/>
          <w14:ligatures w14:val="none"/>
        </w:rPr>
        <w:t xml:space="preserve">   To all Members of the Planning and Transport Committee: Cllr B. Hanvey, Cllr A. Dillaway, </w:t>
      </w:r>
    </w:p>
    <w:p w14:paraId="7A1396DA" w14:textId="77777777" w:rsidR="007B183E" w:rsidRPr="00CA7343" w:rsidRDefault="007B183E" w:rsidP="007B183E">
      <w:pPr>
        <w:ind w:left="-284" w:right="119" w:firstLine="1"/>
        <w:rPr>
          <w:rFonts w:ascii="Calibri" w:hAnsi="Calibri" w:cs="Calibri"/>
          <w:kern w:val="0"/>
          <w14:ligatures w14:val="none"/>
        </w:rPr>
      </w:pPr>
      <w:r w:rsidRPr="00CA7343">
        <w:rPr>
          <w:rFonts w:ascii="Calibri" w:eastAsia="Times New Roman" w:hAnsi="Calibri" w:cs="Calibri"/>
          <w:color w:val="000000"/>
          <w:kern w:val="0"/>
          <w:lang w:eastAsia="en-GB"/>
          <w14:ligatures w14:val="none"/>
        </w:rPr>
        <w:t xml:space="preserve">   Cllr T Keech, Cllr A. Lisher (Chairman) and Cllr J. Thomas. </w:t>
      </w:r>
      <w:r w:rsidRPr="00CA7343">
        <w:rPr>
          <w:rFonts w:ascii="Calibri" w:hAnsi="Calibri" w:cs="Calibri"/>
          <w:kern w:val="0"/>
          <w14:ligatures w14:val="none"/>
        </w:rPr>
        <w:t xml:space="preserve">NOTICE is hereby given, and </w:t>
      </w:r>
    </w:p>
    <w:p w14:paraId="5C8F2C78" w14:textId="77777777" w:rsidR="007B183E" w:rsidRPr="00CA7343" w:rsidRDefault="007B183E" w:rsidP="007B183E">
      <w:pPr>
        <w:ind w:left="-284" w:right="119" w:firstLine="1"/>
        <w:rPr>
          <w:rFonts w:ascii="Calibri" w:hAnsi="Calibri" w:cs="Calibri"/>
          <w:kern w:val="0"/>
          <w14:ligatures w14:val="none"/>
        </w:rPr>
      </w:pPr>
      <w:r w:rsidRPr="00CA7343">
        <w:rPr>
          <w:rFonts w:ascii="Calibri" w:hAnsi="Calibri" w:cs="Calibri"/>
          <w:kern w:val="0"/>
          <w14:ligatures w14:val="none"/>
        </w:rPr>
        <w:t xml:space="preserve">   Councillors are SUMMONED to attend a meeting of the Planning &amp; Transport Committee   </w:t>
      </w:r>
    </w:p>
    <w:p w14:paraId="7BA9DA6C" w14:textId="77777777" w:rsidR="007B183E" w:rsidRPr="00CA7343" w:rsidRDefault="007B183E" w:rsidP="007B183E">
      <w:pPr>
        <w:ind w:left="-284" w:right="119" w:firstLine="1"/>
        <w:rPr>
          <w:rFonts w:ascii="Calibri" w:hAnsi="Calibri" w:cs="Calibri"/>
          <w:kern w:val="0"/>
          <w14:ligatures w14:val="none"/>
        </w:rPr>
      </w:pPr>
      <w:r w:rsidRPr="00CA7343">
        <w:rPr>
          <w:rFonts w:ascii="Calibri" w:hAnsi="Calibri" w:cs="Calibri"/>
          <w:kern w:val="0"/>
          <w14:ligatures w14:val="none"/>
        </w:rPr>
        <w:t xml:space="preserve">   on:</w:t>
      </w:r>
    </w:p>
    <w:p w14:paraId="3E2D517A" w14:textId="77777777" w:rsidR="007B183E" w:rsidRPr="00CA7343" w:rsidRDefault="007B183E" w:rsidP="007B183E">
      <w:pPr>
        <w:ind w:hanging="284"/>
        <w:jc w:val="both"/>
        <w:rPr>
          <w:rFonts w:ascii="Calibri" w:eastAsia="Times New Roman" w:hAnsi="Calibri" w:cs="Calibri"/>
          <w:color w:val="000000"/>
          <w:kern w:val="0"/>
          <w:lang w:eastAsia="en-GB"/>
          <w14:ligatures w14:val="none"/>
        </w:rPr>
      </w:pPr>
    </w:p>
    <w:p w14:paraId="6B9B930E" w14:textId="77777777" w:rsidR="007B183E" w:rsidRPr="00CA7343" w:rsidRDefault="007B183E" w:rsidP="007B183E">
      <w:pPr>
        <w:keepNext/>
        <w:tabs>
          <w:tab w:val="left" w:pos="1560"/>
        </w:tabs>
        <w:jc w:val="center"/>
        <w:outlineLvl w:val="8"/>
        <w:rPr>
          <w:rFonts w:ascii="Calibri" w:eastAsia="Times New Roman" w:hAnsi="Calibri" w:cs="Calibri"/>
          <w:b/>
          <w:color w:val="000000"/>
          <w:kern w:val="0"/>
          <w:sz w:val="36"/>
          <w:szCs w:val="36"/>
          <w:lang w:eastAsia="en-GB"/>
          <w14:ligatures w14:val="none"/>
        </w:rPr>
      </w:pPr>
      <w:r w:rsidRPr="00CA7343">
        <w:rPr>
          <w:rFonts w:ascii="Calibri" w:eastAsia="Times New Roman" w:hAnsi="Calibri" w:cs="Calibri"/>
          <w:b/>
          <w:color w:val="000000"/>
          <w:kern w:val="0"/>
          <w:sz w:val="36"/>
          <w:szCs w:val="36"/>
          <w:lang w:eastAsia="en-GB"/>
          <w14:ligatures w14:val="none"/>
        </w:rPr>
        <w:t xml:space="preserve">Monday </w:t>
      </w:r>
      <w:r>
        <w:rPr>
          <w:rFonts w:ascii="Calibri" w:eastAsia="Times New Roman" w:hAnsi="Calibri" w:cs="Calibri"/>
          <w:b/>
          <w:color w:val="000000"/>
          <w:kern w:val="0"/>
          <w:sz w:val="36"/>
          <w:szCs w:val="36"/>
          <w:lang w:eastAsia="en-GB"/>
          <w14:ligatures w14:val="none"/>
        </w:rPr>
        <w:t>20</w:t>
      </w:r>
      <w:r w:rsidRPr="00077698">
        <w:rPr>
          <w:rFonts w:ascii="Calibri" w:eastAsia="Times New Roman" w:hAnsi="Calibri" w:cs="Calibri"/>
          <w:b/>
          <w:color w:val="000000"/>
          <w:kern w:val="0"/>
          <w:sz w:val="36"/>
          <w:szCs w:val="36"/>
          <w:vertAlign w:val="superscript"/>
          <w:lang w:eastAsia="en-GB"/>
          <w14:ligatures w14:val="none"/>
        </w:rPr>
        <w:t>th</w:t>
      </w:r>
      <w:r>
        <w:rPr>
          <w:rFonts w:ascii="Calibri" w:eastAsia="Times New Roman" w:hAnsi="Calibri" w:cs="Calibri"/>
          <w:b/>
          <w:color w:val="000000"/>
          <w:kern w:val="0"/>
          <w:sz w:val="36"/>
          <w:szCs w:val="36"/>
          <w:lang w:eastAsia="en-GB"/>
          <w14:ligatures w14:val="none"/>
        </w:rPr>
        <w:t xml:space="preserve"> July </w:t>
      </w:r>
      <w:r w:rsidRPr="00CA7343">
        <w:rPr>
          <w:rFonts w:ascii="Calibri" w:eastAsia="Times New Roman" w:hAnsi="Calibri" w:cs="Calibri"/>
          <w:b/>
          <w:color w:val="000000"/>
          <w:kern w:val="0"/>
          <w:sz w:val="36"/>
          <w:szCs w:val="36"/>
          <w:lang w:eastAsia="en-GB"/>
          <w14:ligatures w14:val="none"/>
        </w:rPr>
        <w:t>2026 at 7:00pm in the Washington Village Memorial Hall (Doré Room)</w:t>
      </w:r>
    </w:p>
    <w:p w14:paraId="4A6562D7" w14:textId="77777777" w:rsidR="007B183E" w:rsidRPr="00CA7343" w:rsidRDefault="007B183E" w:rsidP="007B183E">
      <w:pPr>
        <w:ind w:right="-514"/>
        <w:jc w:val="both"/>
        <w:rPr>
          <w:rFonts w:ascii="Calibri" w:eastAsia="Times New Roman" w:hAnsi="Calibri" w:cs="Calibri"/>
          <w:b/>
          <w:kern w:val="0"/>
          <w:sz w:val="32"/>
          <w:szCs w:val="32"/>
          <w:lang w:eastAsia="en-GB"/>
          <w14:ligatures w14:val="none"/>
        </w:rPr>
      </w:pPr>
    </w:p>
    <w:p w14:paraId="2E8DBB88" w14:textId="77777777" w:rsidR="007B183E" w:rsidRPr="00CA7343" w:rsidRDefault="007B183E" w:rsidP="007B183E">
      <w:pPr>
        <w:ind w:right="-514"/>
        <w:jc w:val="center"/>
        <w:rPr>
          <w:rFonts w:ascii="Calibri" w:eastAsia="Times New Roman" w:hAnsi="Calibri" w:cs="Calibri"/>
          <w:b/>
          <w:kern w:val="0"/>
          <w:sz w:val="32"/>
          <w:szCs w:val="32"/>
          <w:lang w:eastAsia="en-GB"/>
          <w14:ligatures w14:val="none"/>
        </w:rPr>
      </w:pPr>
      <w:r w:rsidRPr="00E66EAD">
        <w:rPr>
          <w:rFonts w:ascii="Calibri" w:eastAsia="Times New Roman" w:hAnsi="Calibri" w:cs="Calibri"/>
          <w:b/>
          <w:kern w:val="0"/>
          <w:sz w:val="32"/>
          <w:szCs w:val="32"/>
          <w:lang w:eastAsia="en-GB"/>
          <w14:ligatures w14:val="none"/>
        </w:rPr>
        <w:t>AGENDA</w:t>
      </w:r>
      <w:r w:rsidRPr="00CA7343">
        <w:rPr>
          <w:rFonts w:ascii="Calibri" w:eastAsia="Times New Roman" w:hAnsi="Calibri" w:cs="Calibri"/>
          <w:b/>
          <w:kern w:val="0"/>
          <w:sz w:val="32"/>
          <w:szCs w:val="32"/>
          <w:lang w:eastAsia="en-GB"/>
          <w14:ligatures w14:val="none"/>
        </w:rPr>
        <w:t xml:space="preserve"> </w:t>
      </w:r>
    </w:p>
    <w:p w14:paraId="0E6019B1" w14:textId="77777777" w:rsidR="007B183E" w:rsidRPr="007B183E" w:rsidRDefault="007B183E" w:rsidP="007B183E">
      <w:pPr>
        <w:tabs>
          <w:tab w:val="left" w:pos="142"/>
          <w:tab w:val="left" w:pos="284"/>
          <w:tab w:val="left" w:pos="426"/>
          <w:tab w:val="left" w:pos="1418"/>
        </w:tabs>
        <w:jc w:val="both"/>
        <w:rPr>
          <w:rFonts w:ascii="Calibri" w:eastAsia="Times New Roman" w:hAnsi="Calibri" w:cs="Calibri"/>
          <w:b/>
          <w:color w:val="000000"/>
          <w:kern w:val="0"/>
          <w:lang w:eastAsia="en-GB"/>
          <w14:ligatures w14:val="none"/>
        </w:rPr>
      </w:pPr>
    </w:p>
    <w:p w14:paraId="17C64124" w14:textId="66007305" w:rsidR="007B183E" w:rsidRPr="007B183E" w:rsidRDefault="007B183E" w:rsidP="007B183E">
      <w:pPr>
        <w:tabs>
          <w:tab w:val="left" w:pos="142"/>
          <w:tab w:val="left" w:pos="284"/>
          <w:tab w:val="left" w:pos="426"/>
          <w:tab w:val="left" w:pos="1418"/>
        </w:tabs>
        <w:jc w:val="both"/>
        <w:rPr>
          <w:rFonts w:ascii="Calibri" w:eastAsia="Times New Roman" w:hAnsi="Calibri" w:cs="Calibri"/>
          <w:b/>
          <w:color w:val="000000"/>
          <w:kern w:val="0"/>
          <w:lang w:eastAsia="en-GB"/>
          <w14:ligatures w14:val="none"/>
        </w:rPr>
      </w:pPr>
      <w:r w:rsidRPr="007B183E">
        <w:rPr>
          <w:rFonts w:ascii="Calibri" w:eastAsia="Times New Roman" w:hAnsi="Calibri" w:cs="Calibri"/>
          <w:b/>
          <w:color w:val="000000"/>
          <w:kern w:val="0"/>
          <w:lang w:eastAsia="en-GB"/>
          <w14:ligatures w14:val="none"/>
        </w:rPr>
        <w:t xml:space="preserve">PT/07/26/01   Apologies </w:t>
      </w:r>
    </w:p>
    <w:p w14:paraId="2BBDD181" w14:textId="77777777" w:rsidR="007B183E" w:rsidRPr="007B183E" w:rsidRDefault="007B183E" w:rsidP="007B183E">
      <w:pPr>
        <w:tabs>
          <w:tab w:val="left" w:pos="360"/>
          <w:tab w:val="left" w:pos="1440"/>
          <w:tab w:val="left" w:pos="1800"/>
        </w:tabs>
        <w:ind w:left="-709" w:right="-1054"/>
        <w:jc w:val="both"/>
        <w:rPr>
          <w:rFonts w:ascii="Calibri" w:eastAsia="Times New Roman" w:hAnsi="Calibri" w:cs="Calibri"/>
          <w:kern w:val="0"/>
          <w:lang w:eastAsia="en-GB"/>
          <w14:ligatures w14:val="none"/>
        </w:rPr>
      </w:pPr>
      <w:r w:rsidRPr="007B183E">
        <w:rPr>
          <w:rFonts w:ascii="Calibri" w:eastAsia="Times New Roman" w:hAnsi="Calibri" w:cs="Calibri"/>
          <w:bCs/>
          <w:color w:val="000000"/>
          <w:kern w:val="0"/>
          <w:lang w:eastAsia="en-GB"/>
          <w14:ligatures w14:val="none"/>
        </w:rPr>
        <w:t xml:space="preserve">                                        </w:t>
      </w:r>
      <w:r w:rsidRPr="007B183E">
        <w:rPr>
          <w:rFonts w:ascii="Calibri" w:eastAsia="Times New Roman" w:hAnsi="Calibri" w:cs="Calibri"/>
          <w:kern w:val="0"/>
          <w:lang w:eastAsia="en-GB"/>
          <w14:ligatures w14:val="none"/>
        </w:rPr>
        <w:t xml:space="preserve">To Receive apologies for absence                                                       </w:t>
      </w:r>
    </w:p>
    <w:p w14:paraId="2C1B0A05" w14:textId="77777777" w:rsidR="007B183E" w:rsidRPr="007B183E" w:rsidRDefault="007B183E" w:rsidP="007B183E">
      <w:pPr>
        <w:tabs>
          <w:tab w:val="left" w:pos="360"/>
          <w:tab w:val="left" w:pos="1440"/>
          <w:tab w:val="left" w:pos="1800"/>
        </w:tabs>
        <w:ind w:left="-709" w:right="-1054"/>
        <w:jc w:val="both"/>
        <w:rPr>
          <w:rFonts w:ascii="Calibri" w:eastAsia="Times New Roman" w:hAnsi="Calibri" w:cs="Calibri"/>
          <w:b/>
          <w:i/>
          <w:iCs/>
          <w:color w:val="000000"/>
          <w:kern w:val="0"/>
          <w:lang w:eastAsia="en-GB"/>
          <w14:ligatures w14:val="none"/>
        </w:rPr>
      </w:pPr>
      <w:r w:rsidRPr="007B183E">
        <w:rPr>
          <w:rFonts w:ascii="Calibri" w:eastAsia="Times New Roman" w:hAnsi="Calibri" w:cs="Calibri"/>
          <w:i/>
          <w:iCs/>
          <w:kern w:val="0"/>
          <w:lang w:eastAsia="en-GB"/>
          <w14:ligatures w14:val="none"/>
        </w:rPr>
        <w:t xml:space="preserve">                                       </w:t>
      </w:r>
      <w:r w:rsidRPr="007B183E">
        <w:rPr>
          <w:rFonts w:ascii="Calibri" w:eastAsia="Times New Roman" w:hAnsi="Calibri" w:cs="Calibri"/>
          <w:b/>
          <w:i/>
          <w:iCs/>
          <w:color w:val="000000"/>
          <w:kern w:val="0"/>
          <w:lang w:eastAsia="en-GB"/>
          <w14:ligatures w14:val="none"/>
        </w:rPr>
        <w:t xml:space="preserve">                     </w:t>
      </w:r>
    </w:p>
    <w:p w14:paraId="245C3896" w14:textId="3D00E290" w:rsidR="007B183E" w:rsidRPr="007B183E" w:rsidRDefault="007B183E" w:rsidP="007B183E">
      <w:pPr>
        <w:jc w:val="both"/>
        <w:rPr>
          <w:rFonts w:ascii="Calibri" w:eastAsia="Times New Roman" w:hAnsi="Calibri" w:cs="Calibri"/>
          <w:b/>
          <w:bCs/>
          <w:kern w:val="0"/>
          <w:shd w:val="clear" w:color="auto" w:fill="FFFFFF"/>
          <w:lang w:eastAsia="en-GB"/>
          <w14:ligatures w14:val="none"/>
        </w:rPr>
      </w:pPr>
      <w:r w:rsidRPr="007B183E">
        <w:rPr>
          <w:rFonts w:ascii="Calibri" w:eastAsia="Times New Roman" w:hAnsi="Calibri" w:cs="Calibri"/>
          <w:b/>
          <w:color w:val="000000"/>
          <w:kern w:val="0"/>
          <w:lang w:eastAsia="en-GB"/>
          <w14:ligatures w14:val="none"/>
        </w:rPr>
        <w:t xml:space="preserve">PT/07/26/02   </w:t>
      </w:r>
      <w:r w:rsidRPr="007B183E">
        <w:rPr>
          <w:rFonts w:ascii="Calibri" w:eastAsia="Times New Roman" w:hAnsi="Calibri" w:cs="Calibri"/>
          <w:b/>
          <w:bCs/>
          <w:kern w:val="0"/>
          <w:shd w:val="clear" w:color="auto" w:fill="FFFFFF"/>
          <w:lang w:eastAsia="en-GB"/>
          <w14:ligatures w14:val="none"/>
        </w:rPr>
        <w:t>Declarations of Interest.</w:t>
      </w:r>
    </w:p>
    <w:p w14:paraId="4E25FC3A" w14:textId="77777777" w:rsidR="007B183E" w:rsidRDefault="007B183E" w:rsidP="007B183E">
      <w:pPr>
        <w:tabs>
          <w:tab w:val="left" w:pos="360"/>
          <w:tab w:val="left" w:pos="1440"/>
          <w:tab w:val="left" w:pos="1800"/>
        </w:tabs>
        <w:ind w:left="-709" w:right="-1054"/>
        <w:contextualSpacing/>
        <w:jc w:val="both"/>
        <w:rPr>
          <w:rFonts w:ascii="Calibri" w:eastAsia="Times New Roman" w:hAnsi="Calibri" w:cs="Calibri"/>
          <w:kern w:val="0"/>
          <w:lang w:eastAsia="en-GB"/>
          <w14:ligatures w14:val="none"/>
        </w:rPr>
      </w:pPr>
      <w:r w:rsidRPr="007B183E">
        <w:rPr>
          <w:rFonts w:ascii="Calibri" w:eastAsia="Times New Roman" w:hAnsi="Calibri" w:cs="Calibri"/>
          <w:kern w:val="0"/>
          <w:shd w:val="clear" w:color="auto" w:fill="FFFFFF"/>
          <w:lang w:eastAsia="en-GB"/>
          <w14:ligatures w14:val="none"/>
        </w:rPr>
        <w:t xml:space="preserve">                                        T</w:t>
      </w:r>
      <w:r w:rsidRPr="007B183E">
        <w:rPr>
          <w:rFonts w:ascii="Calibri" w:eastAsia="Times New Roman" w:hAnsi="Calibri" w:cs="Calibri"/>
          <w:kern w:val="0"/>
          <w:lang w:eastAsia="en-GB"/>
          <w14:ligatures w14:val="none"/>
        </w:rPr>
        <w:t xml:space="preserve">o receive any interests as defined under the Localism Act 2011 and the Council’s </w:t>
      </w:r>
    </w:p>
    <w:p w14:paraId="1B5B7644" w14:textId="13B7196C" w:rsidR="007B183E" w:rsidRPr="007B183E" w:rsidRDefault="007B183E" w:rsidP="007B183E">
      <w:pPr>
        <w:tabs>
          <w:tab w:val="left" w:pos="360"/>
          <w:tab w:val="left" w:pos="1440"/>
          <w:tab w:val="left" w:pos="1800"/>
        </w:tabs>
        <w:ind w:left="-709" w:right="-1054"/>
        <w:contextualSpacing/>
        <w:jc w:val="both"/>
        <w:rPr>
          <w:rFonts w:ascii="Calibri" w:eastAsia="Times New Roman" w:hAnsi="Calibri" w:cs="Calibri"/>
          <w:kern w:val="0"/>
          <w:lang w:eastAsia="en-GB"/>
          <w14:ligatures w14:val="none"/>
        </w:rPr>
      </w:pPr>
      <w:r>
        <w:rPr>
          <w:rFonts w:ascii="Calibri" w:eastAsia="Times New Roman" w:hAnsi="Calibri" w:cs="Calibri"/>
          <w:kern w:val="0"/>
          <w:shd w:val="clear" w:color="auto" w:fill="FFFFFF"/>
          <w:lang w:eastAsia="en-GB"/>
          <w14:ligatures w14:val="none"/>
        </w:rPr>
        <w:t xml:space="preserve">                                        </w:t>
      </w:r>
      <w:r w:rsidRPr="007B183E">
        <w:rPr>
          <w:rFonts w:ascii="Calibri" w:eastAsia="Times New Roman" w:hAnsi="Calibri" w:cs="Calibri"/>
          <w:kern w:val="0"/>
          <w:lang w:eastAsia="en-GB"/>
          <w14:ligatures w14:val="none"/>
        </w:rPr>
        <w:t>Code of Conduct and Consider any requests for dispensations.</w:t>
      </w:r>
    </w:p>
    <w:p w14:paraId="1ED4CD92" w14:textId="77777777" w:rsidR="007B183E" w:rsidRPr="007B183E" w:rsidRDefault="007B183E" w:rsidP="007B183E">
      <w:pPr>
        <w:tabs>
          <w:tab w:val="left" w:pos="360"/>
          <w:tab w:val="left" w:pos="1440"/>
          <w:tab w:val="left" w:pos="1800"/>
        </w:tabs>
        <w:ind w:left="-709" w:right="-1054"/>
        <w:contextualSpacing/>
        <w:jc w:val="both"/>
        <w:rPr>
          <w:rFonts w:ascii="Calibri" w:eastAsia="Times New Roman" w:hAnsi="Calibri" w:cs="Calibri"/>
          <w:kern w:val="0"/>
          <w:lang w:eastAsia="en-GB"/>
          <w14:ligatures w14:val="none"/>
        </w:rPr>
      </w:pPr>
      <w:r w:rsidRPr="007B183E">
        <w:rPr>
          <w:rFonts w:ascii="Calibri" w:eastAsia="Times New Roman" w:hAnsi="Calibri" w:cs="Calibri"/>
          <w:kern w:val="0"/>
          <w:lang w:eastAsia="en-GB"/>
          <w14:ligatures w14:val="none"/>
        </w:rPr>
        <w:t xml:space="preserve">                                    </w:t>
      </w:r>
    </w:p>
    <w:p w14:paraId="64DF283A" w14:textId="0C553C8F" w:rsidR="007B183E" w:rsidRPr="007B183E" w:rsidRDefault="007B183E" w:rsidP="007B183E">
      <w:pPr>
        <w:jc w:val="both"/>
        <w:rPr>
          <w:rFonts w:ascii="Calibri" w:eastAsia="Times New Roman" w:hAnsi="Calibri" w:cs="Calibri"/>
          <w:b/>
          <w:bCs/>
          <w:color w:val="156082" w:themeColor="accent1"/>
          <w:kern w:val="0"/>
          <w:shd w:val="clear" w:color="auto" w:fill="FFFFFF"/>
          <w:lang w:eastAsia="en-GB"/>
          <w14:ligatures w14:val="none"/>
        </w:rPr>
      </w:pPr>
      <w:r w:rsidRPr="007B183E">
        <w:rPr>
          <w:rFonts w:ascii="Calibri" w:eastAsia="Times New Roman" w:hAnsi="Calibri" w:cs="Calibri"/>
          <w:b/>
          <w:bCs/>
          <w:kern w:val="0"/>
          <w:shd w:val="clear" w:color="auto" w:fill="FFFFFF"/>
          <w:lang w:eastAsia="en-GB"/>
          <w14:ligatures w14:val="none"/>
        </w:rPr>
        <w:t xml:space="preserve">PT/07/26/03   Minutes of the last meeting </w:t>
      </w:r>
    </w:p>
    <w:p w14:paraId="60171485" w14:textId="0D6F9289" w:rsidR="007B183E" w:rsidRPr="007B183E" w:rsidRDefault="007B183E" w:rsidP="007B183E">
      <w:pPr>
        <w:ind w:left="1418" w:hanging="1418"/>
        <w:rPr>
          <w:rFonts w:ascii="Calibri" w:eastAsia="Times New Roman" w:hAnsi="Calibri" w:cs="Calibri"/>
          <w:kern w:val="0"/>
          <w:lang w:eastAsia="en-GB"/>
          <w14:ligatures w14:val="none"/>
        </w:rPr>
      </w:pPr>
      <w:r w:rsidRPr="007B183E">
        <w:rPr>
          <w:rFonts w:ascii="Calibri" w:eastAsia="Times New Roman" w:hAnsi="Calibri" w:cs="Calibri"/>
          <w:kern w:val="0"/>
          <w:shd w:val="clear" w:color="auto" w:fill="FFFFFF"/>
          <w:lang w:eastAsia="en-GB"/>
          <w14:ligatures w14:val="none"/>
        </w:rPr>
        <w:t xml:space="preserve">                           To Approve the Draft </w:t>
      </w:r>
      <w:hyperlink r:id="rId6" w:history="1">
        <w:r w:rsidRPr="007B183E">
          <w:rPr>
            <w:rFonts w:ascii="Calibri" w:eastAsia="Times New Roman" w:hAnsi="Calibri" w:cs="Calibri"/>
            <w:color w:val="0000FF"/>
            <w:kern w:val="0"/>
            <w:u w:val="single"/>
            <w:lang w:eastAsia="en-GB"/>
            <w14:ligatures w14:val="none"/>
          </w:rPr>
          <w:t xml:space="preserve">Minutes of the Planning &amp; Transport Committee meeting held on 15th June 2026 </w:t>
        </w:r>
      </w:hyperlink>
    </w:p>
    <w:p w14:paraId="707B1392" w14:textId="77777777" w:rsidR="007B183E" w:rsidRPr="007B183E" w:rsidRDefault="007B183E" w:rsidP="007B183E">
      <w:pPr>
        <w:ind w:left="1418" w:hanging="1418"/>
        <w:jc w:val="both"/>
        <w:rPr>
          <w:rFonts w:ascii="Calibri" w:eastAsia="Times New Roman" w:hAnsi="Calibri" w:cs="Calibri"/>
          <w:i/>
          <w:iCs/>
          <w:kern w:val="0"/>
          <w:shd w:val="clear" w:color="auto" w:fill="FFFFFF"/>
          <w:lang w:eastAsia="en-GB"/>
          <w14:ligatures w14:val="none"/>
        </w:rPr>
      </w:pPr>
      <w:r w:rsidRPr="007B183E">
        <w:rPr>
          <w:rFonts w:ascii="Calibri" w:eastAsia="Times New Roman" w:hAnsi="Calibri" w:cs="Calibri"/>
          <w:kern w:val="0"/>
          <w:shd w:val="clear" w:color="auto" w:fill="FFFFFF"/>
          <w:lang w:eastAsia="en-GB"/>
          <w14:ligatures w14:val="none"/>
        </w:rPr>
        <w:t xml:space="preserve">              </w:t>
      </w:r>
    </w:p>
    <w:p w14:paraId="3CAABF66" w14:textId="77777777" w:rsidR="007B183E" w:rsidRPr="007B183E" w:rsidRDefault="007B183E" w:rsidP="007B183E">
      <w:pPr>
        <w:ind w:left="1440" w:hanging="1440"/>
        <w:jc w:val="both"/>
        <w:rPr>
          <w:rFonts w:ascii="Calibri" w:eastAsia="Times New Roman" w:hAnsi="Calibri" w:cs="Calibri"/>
          <w:color w:val="000000"/>
          <w:kern w:val="0"/>
          <w:lang w:eastAsia="en-GB"/>
          <w14:ligatures w14:val="none"/>
        </w:rPr>
      </w:pPr>
      <w:r w:rsidRPr="007B183E">
        <w:rPr>
          <w:rFonts w:ascii="Calibri" w:eastAsia="Times New Roman" w:hAnsi="Calibri" w:cs="Calibri"/>
          <w:b/>
          <w:bCs/>
          <w:kern w:val="0"/>
          <w:shd w:val="clear" w:color="auto" w:fill="FFFFFF"/>
          <w:lang w:eastAsia="en-GB"/>
          <w14:ligatures w14:val="none"/>
        </w:rPr>
        <w:t>PT/07/26/04   P</w:t>
      </w:r>
      <w:r w:rsidRPr="007B183E">
        <w:rPr>
          <w:rFonts w:ascii="Calibri" w:eastAsia="Times New Roman" w:hAnsi="Calibri" w:cs="Calibri"/>
          <w:b/>
          <w:color w:val="000000"/>
          <w:kern w:val="0"/>
          <w:lang w:eastAsia="en-GB"/>
          <w14:ligatures w14:val="none"/>
        </w:rPr>
        <w:t>ublic Forum</w:t>
      </w:r>
    </w:p>
    <w:p w14:paraId="7D7D9387" w14:textId="77777777" w:rsidR="007B183E" w:rsidRPr="007B183E" w:rsidRDefault="007B183E" w:rsidP="007B183E">
      <w:pPr>
        <w:widowControl w:val="0"/>
        <w:ind w:left="-709"/>
        <w:contextualSpacing/>
        <w:jc w:val="both"/>
        <w:rPr>
          <w:rFonts w:ascii="Calibri" w:eastAsia="Times New Roman" w:hAnsi="Calibri" w:cs="Calibri"/>
          <w:kern w:val="0"/>
          <w:lang w:eastAsia="en-GB"/>
          <w14:ligatures w14:val="none"/>
        </w:rPr>
      </w:pPr>
      <w:r w:rsidRPr="007B183E">
        <w:rPr>
          <w:rFonts w:ascii="Calibri" w:eastAsia="Times New Roman" w:hAnsi="Calibri" w:cs="Calibri"/>
          <w:color w:val="000000"/>
          <w:kern w:val="0"/>
          <w:lang w:eastAsia="en-GB"/>
          <w14:ligatures w14:val="none"/>
        </w:rPr>
        <w:t xml:space="preserve">                                        </w:t>
      </w:r>
      <w:r w:rsidRPr="007B183E">
        <w:rPr>
          <w:rFonts w:ascii="Calibri" w:eastAsia="Times New Roman" w:hAnsi="Calibri" w:cs="Calibri"/>
          <w:kern w:val="0"/>
          <w:lang w:eastAsia="en-GB"/>
          <w14:ligatures w14:val="none"/>
        </w:rPr>
        <w:t xml:space="preserve">Members of the public may speak for up to 2 minutes in accordance with the </w:t>
      </w:r>
    </w:p>
    <w:p w14:paraId="55919C53" w14:textId="77777777" w:rsidR="007B183E" w:rsidRPr="007B183E" w:rsidRDefault="007B183E" w:rsidP="007B183E">
      <w:pPr>
        <w:widowControl w:val="0"/>
        <w:ind w:left="-709"/>
        <w:contextualSpacing/>
        <w:jc w:val="both"/>
        <w:rPr>
          <w:rFonts w:ascii="Calibri" w:eastAsia="Times New Roman" w:hAnsi="Calibri" w:cs="Calibri"/>
          <w:kern w:val="0"/>
          <w:lang w:eastAsia="en-GB"/>
          <w14:ligatures w14:val="none"/>
        </w:rPr>
      </w:pPr>
      <w:r w:rsidRPr="007B183E">
        <w:rPr>
          <w:rFonts w:ascii="Calibri" w:eastAsia="Times New Roman" w:hAnsi="Calibri" w:cs="Calibri"/>
          <w:kern w:val="0"/>
          <w:lang w:eastAsia="en-GB"/>
          <w14:ligatures w14:val="none"/>
        </w:rPr>
        <w:t xml:space="preserve">                                        Council’s Standing Orders 3e-k. Written representations should reach the </w:t>
      </w:r>
    </w:p>
    <w:p w14:paraId="4E2706C6" w14:textId="77777777" w:rsidR="007B183E" w:rsidRPr="007B183E" w:rsidRDefault="007B183E" w:rsidP="007B183E">
      <w:pPr>
        <w:widowControl w:val="0"/>
        <w:ind w:left="-709"/>
        <w:contextualSpacing/>
        <w:jc w:val="both"/>
        <w:rPr>
          <w:rFonts w:ascii="Calibri" w:eastAsia="Times New Roman" w:hAnsi="Calibri" w:cs="Calibri"/>
          <w:kern w:val="0"/>
          <w:lang w:eastAsia="en-GB"/>
          <w14:ligatures w14:val="none"/>
        </w:rPr>
      </w:pPr>
      <w:r w:rsidRPr="007B183E">
        <w:rPr>
          <w:rFonts w:ascii="Calibri" w:eastAsia="Times New Roman" w:hAnsi="Calibri" w:cs="Calibri"/>
          <w:kern w:val="0"/>
          <w:lang w:eastAsia="en-GB"/>
          <w14:ligatures w14:val="none"/>
        </w:rPr>
        <w:t xml:space="preserve">                                        Clerk before midday on the day of the meeting </w:t>
      </w:r>
    </w:p>
    <w:p w14:paraId="4A3BC5FA" w14:textId="77777777" w:rsidR="007B183E" w:rsidRPr="007B183E" w:rsidRDefault="007B183E" w:rsidP="007B183E">
      <w:pPr>
        <w:widowControl w:val="0"/>
        <w:ind w:left="-709"/>
        <w:contextualSpacing/>
        <w:jc w:val="both"/>
        <w:rPr>
          <w:rFonts w:ascii="Calibri" w:eastAsia="Times New Roman" w:hAnsi="Calibri" w:cs="Calibri"/>
          <w:bCs/>
          <w:color w:val="000000"/>
          <w:kern w:val="0"/>
          <w:lang w:eastAsia="en-GB"/>
          <w14:ligatures w14:val="none"/>
        </w:rPr>
      </w:pPr>
    </w:p>
    <w:p w14:paraId="7226DECF" w14:textId="77777777" w:rsidR="007B183E" w:rsidRPr="007B183E" w:rsidRDefault="007B183E" w:rsidP="007B183E">
      <w:pPr>
        <w:jc w:val="both"/>
        <w:rPr>
          <w:rFonts w:ascii="Calibri" w:eastAsia="Times New Roman" w:hAnsi="Calibri" w:cs="Calibri"/>
          <w:b/>
          <w:color w:val="000000"/>
          <w:kern w:val="0"/>
          <w:lang w:eastAsia="en-GB"/>
          <w14:ligatures w14:val="none"/>
        </w:rPr>
      </w:pPr>
      <w:r w:rsidRPr="007B183E">
        <w:rPr>
          <w:rFonts w:ascii="Calibri" w:eastAsia="Times New Roman" w:hAnsi="Calibri" w:cs="Calibri"/>
          <w:b/>
          <w:color w:val="000000"/>
          <w:kern w:val="0"/>
          <w:lang w:eastAsia="en-GB"/>
          <w14:ligatures w14:val="none"/>
        </w:rPr>
        <w:t xml:space="preserve">PT/07/26/05   Actions and Matters Arising </w:t>
      </w:r>
    </w:p>
    <w:p w14:paraId="583EA6FB" w14:textId="77777777" w:rsidR="007B183E" w:rsidRPr="007B183E" w:rsidRDefault="007B183E" w:rsidP="007B183E">
      <w:pPr>
        <w:jc w:val="both"/>
        <w:rPr>
          <w:rFonts w:ascii="Calibri" w:eastAsia="Times New Roman" w:hAnsi="Calibri" w:cs="Calibri"/>
          <w:bCs/>
          <w:color w:val="000000"/>
          <w:kern w:val="0"/>
          <w:lang w:eastAsia="en-GB"/>
          <w14:ligatures w14:val="none"/>
        </w:rPr>
      </w:pPr>
      <w:r w:rsidRPr="007B183E">
        <w:rPr>
          <w:rFonts w:ascii="Calibri" w:eastAsia="Times New Roman" w:hAnsi="Calibri" w:cs="Calibri"/>
          <w:bCs/>
          <w:color w:val="000000"/>
          <w:kern w:val="0"/>
          <w:lang w:eastAsia="en-GB"/>
          <w14:ligatures w14:val="none"/>
        </w:rPr>
        <w:t xml:space="preserve">                           To Receive Actions and Matters arising from the last meeting.    </w:t>
      </w:r>
    </w:p>
    <w:p w14:paraId="5E32C432" w14:textId="7B9FF6BE" w:rsidR="007B183E" w:rsidRPr="007B183E" w:rsidRDefault="007B183E" w:rsidP="007B183E">
      <w:pPr>
        <w:rPr>
          <w:rFonts w:ascii="Calibri" w:eastAsia="Times New Roman" w:hAnsi="Calibri" w:cs="Calibri"/>
          <w:kern w:val="0"/>
          <w:lang w:eastAsia="en-GB"/>
          <w14:ligatures w14:val="none"/>
        </w:rPr>
      </w:pPr>
      <w:r w:rsidRPr="007B183E">
        <w:rPr>
          <w:rFonts w:ascii="Calibri" w:eastAsia="Times New Roman" w:hAnsi="Calibri" w:cs="Calibri"/>
          <w:bCs/>
          <w:color w:val="000000"/>
          <w:kern w:val="0"/>
          <w:lang w:eastAsia="en-GB"/>
          <w14:ligatures w14:val="none"/>
        </w:rPr>
        <w:t xml:space="preserve">                   </w:t>
      </w:r>
    </w:p>
    <w:p w14:paraId="5C9D90CC" w14:textId="77777777" w:rsidR="007B183E" w:rsidRPr="007B183E" w:rsidRDefault="007B183E" w:rsidP="007B183E">
      <w:pPr>
        <w:jc w:val="both"/>
        <w:rPr>
          <w:rFonts w:ascii="Calibri" w:eastAsia="Times New Roman" w:hAnsi="Calibri" w:cs="Calibri"/>
          <w:b/>
          <w:color w:val="000000"/>
          <w:kern w:val="0"/>
          <w:lang w:eastAsia="en-GB"/>
          <w14:ligatures w14:val="none"/>
        </w:rPr>
      </w:pPr>
      <w:r w:rsidRPr="007B183E">
        <w:rPr>
          <w:rFonts w:ascii="Calibri" w:eastAsia="Times New Roman" w:hAnsi="Calibri" w:cs="Calibri"/>
          <w:b/>
          <w:color w:val="000000"/>
          <w:kern w:val="0"/>
          <w:lang w:eastAsia="en-GB"/>
          <w14:ligatures w14:val="none"/>
        </w:rPr>
        <w:t>PT/07/26/06   Planning Application, Appeals and Planning Compliance</w:t>
      </w:r>
    </w:p>
    <w:p w14:paraId="75410094" w14:textId="3FF9DE7A" w:rsidR="007B183E" w:rsidRPr="007B183E" w:rsidRDefault="007B183E" w:rsidP="007B183E">
      <w:pPr>
        <w:jc w:val="both"/>
        <w:rPr>
          <w:rFonts w:ascii="Calibri" w:eastAsia="Times New Roman" w:hAnsi="Calibri" w:cs="Calibri"/>
          <w:color w:val="000000"/>
          <w:kern w:val="0"/>
          <w:lang w:eastAsia="en-GB"/>
          <w14:ligatures w14:val="none"/>
        </w:rPr>
      </w:pPr>
      <w:r w:rsidRPr="007B183E">
        <w:rPr>
          <w:rFonts w:ascii="Calibri" w:eastAsia="Times New Roman" w:hAnsi="Calibri" w:cs="Calibri"/>
          <w:color w:val="000000"/>
          <w:kern w:val="0"/>
          <w:lang w:eastAsia="en-GB"/>
          <w14:ligatures w14:val="none"/>
        </w:rPr>
        <w:t xml:space="preserve">                           To Consider commenting on any applications which may arise </w:t>
      </w:r>
      <w:r w:rsidRPr="007B183E">
        <w:rPr>
          <w:rFonts w:ascii="Calibri" w:eastAsia="Times New Roman" w:hAnsi="Calibri" w:cs="Calibri"/>
          <w:color w:val="000000"/>
          <w:kern w:val="0"/>
          <w:lang w:eastAsia="en-GB"/>
          <w14:ligatures w14:val="none"/>
        </w:rPr>
        <w:t>since this</w:t>
      </w:r>
    </w:p>
    <w:p w14:paraId="7BE27455" w14:textId="305E2499" w:rsidR="007B183E" w:rsidRPr="007B183E" w:rsidRDefault="007B183E" w:rsidP="007B183E">
      <w:pPr>
        <w:jc w:val="both"/>
        <w:rPr>
          <w:rFonts w:ascii="Calibri" w:eastAsia="Times New Roman" w:hAnsi="Calibri" w:cs="Calibri"/>
          <w:color w:val="000000"/>
          <w:kern w:val="0"/>
          <w:lang w:eastAsia="en-GB"/>
          <w14:ligatures w14:val="none"/>
        </w:rPr>
      </w:pPr>
      <w:r w:rsidRPr="007B183E">
        <w:rPr>
          <w:rFonts w:ascii="Calibri" w:eastAsia="Times New Roman" w:hAnsi="Calibri" w:cs="Calibri"/>
          <w:color w:val="000000"/>
          <w:kern w:val="0"/>
          <w:lang w:eastAsia="en-GB"/>
          <w14:ligatures w14:val="none"/>
        </w:rPr>
        <w:t xml:space="preserve">                           agenda and which are p</w:t>
      </w:r>
      <w:r w:rsidRPr="007B183E">
        <w:rPr>
          <w:rFonts w:ascii="Calibri" w:eastAsia="Times New Roman" w:hAnsi="Calibri" w:cs="Calibri"/>
          <w:color w:val="000000"/>
          <w:kern w:val="0"/>
          <w:lang w:eastAsia="en-GB"/>
          <w14:ligatures w14:val="none"/>
        </w:rPr>
        <w:t xml:space="preserve">ublished on the Parish Council’s </w:t>
      </w:r>
      <w:r w:rsidRPr="007B183E">
        <w:rPr>
          <w:rFonts w:ascii="Calibri" w:eastAsia="Times New Roman" w:hAnsi="Calibri" w:cs="Calibri"/>
          <w:color w:val="000000"/>
          <w:kern w:val="0"/>
          <w:lang w:eastAsia="en-GB"/>
          <w14:ligatures w14:val="none"/>
        </w:rPr>
        <w:t xml:space="preserve">website at: </w:t>
      </w:r>
    </w:p>
    <w:p w14:paraId="693DAFA9" w14:textId="42E95607" w:rsidR="007B183E" w:rsidRPr="007B183E" w:rsidRDefault="007B183E" w:rsidP="007B183E">
      <w:pPr>
        <w:jc w:val="both"/>
        <w:rPr>
          <w:rFonts w:ascii="Calibri" w:hAnsi="Calibri" w:cs="Calibri"/>
          <w:i/>
          <w:iCs/>
          <w:kern w:val="0"/>
        </w:rPr>
      </w:pPr>
      <w:r w:rsidRPr="007B183E">
        <w:rPr>
          <w:rFonts w:ascii="Calibri" w:eastAsia="Times New Roman" w:hAnsi="Calibri" w:cs="Calibri"/>
          <w:color w:val="000000"/>
          <w:kern w:val="0"/>
          <w:lang w:eastAsia="en-GB"/>
          <w14:ligatures w14:val="none"/>
        </w:rPr>
        <w:lastRenderedPageBreak/>
        <w:t xml:space="preserve">                          </w:t>
      </w:r>
      <w:hyperlink r:id="rId7" w:history="1">
        <w:r w:rsidRPr="007B183E">
          <w:rPr>
            <w:rFonts w:ascii="Calibri" w:hAnsi="Calibri" w:cs="Calibri"/>
            <w:color w:val="0000FF"/>
            <w:u w:val="single"/>
          </w:rPr>
          <w:t>Planning Applications - washingtonparish.org.uk</w:t>
        </w:r>
      </w:hyperlink>
    </w:p>
    <w:p w14:paraId="7E88CC98" w14:textId="77777777" w:rsidR="007B183E" w:rsidRPr="007B183E" w:rsidRDefault="007B183E" w:rsidP="007B183E">
      <w:pPr>
        <w:autoSpaceDE w:val="0"/>
        <w:autoSpaceDN w:val="0"/>
        <w:adjustRightInd w:val="0"/>
        <w:rPr>
          <w:rFonts w:ascii="Calibri" w:eastAsia="Times New Roman" w:hAnsi="Calibri" w:cs="Calibri"/>
          <w:b/>
          <w:bCs/>
          <w:i/>
          <w:iCs/>
          <w:color w:val="000000"/>
          <w:kern w:val="0"/>
          <w:lang w:eastAsia="en-GB"/>
          <w14:ligatures w14:val="none"/>
        </w:rPr>
      </w:pPr>
    </w:p>
    <w:p w14:paraId="611DDA21" w14:textId="77777777" w:rsidR="007B183E" w:rsidRPr="007B183E" w:rsidRDefault="007B183E" w:rsidP="007B183E">
      <w:pPr>
        <w:autoSpaceDE w:val="0"/>
        <w:autoSpaceDN w:val="0"/>
        <w:adjustRightInd w:val="0"/>
        <w:ind w:left="1560" w:hanging="1560"/>
        <w:rPr>
          <w:rFonts w:ascii="Calibri" w:eastAsia="Times New Roman" w:hAnsi="Calibri" w:cs="Calibri"/>
          <w:b/>
          <w:bCs/>
          <w:color w:val="000000"/>
          <w:kern w:val="0"/>
          <w:lang w:eastAsia="en-GB"/>
          <w14:ligatures w14:val="none"/>
        </w:rPr>
      </w:pPr>
      <w:r w:rsidRPr="007B183E">
        <w:rPr>
          <w:rFonts w:ascii="Calibri" w:eastAsia="Times New Roman" w:hAnsi="Calibri" w:cs="Calibri"/>
          <w:b/>
          <w:bCs/>
          <w:color w:val="000000"/>
          <w:kern w:val="0"/>
          <w:lang w:eastAsia="en-GB"/>
          <w14:ligatures w14:val="none"/>
        </w:rPr>
        <w:t xml:space="preserve">                          Appeals</w:t>
      </w:r>
    </w:p>
    <w:p w14:paraId="51460804" w14:textId="77777777" w:rsidR="007B183E" w:rsidRPr="007B183E" w:rsidRDefault="007B183E" w:rsidP="007B183E">
      <w:pPr>
        <w:autoSpaceDE w:val="0"/>
        <w:autoSpaceDN w:val="0"/>
        <w:adjustRightInd w:val="0"/>
        <w:ind w:left="1560" w:hanging="1560"/>
        <w:rPr>
          <w:rFonts w:ascii="Calibri" w:eastAsia="Times New Roman" w:hAnsi="Calibri" w:cs="Calibri"/>
          <w:color w:val="000000"/>
          <w:kern w:val="0"/>
          <w:lang w:eastAsia="en-GB"/>
          <w14:ligatures w14:val="none"/>
        </w:rPr>
      </w:pPr>
      <w:r w:rsidRPr="007B183E">
        <w:rPr>
          <w:rFonts w:ascii="Calibri" w:eastAsia="Times New Roman" w:hAnsi="Calibri" w:cs="Calibri"/>
          <w:color w:val="000000"/>
          <w:kern w:val="0"/>
          <w:lang w:eastAsia="en-GB"/>
          <w14:ligatures w14:val="none"/>
        </w:rPr>
        <w:t xml:space="preserve">                          To Consider commenting on an appeal lodged against a decision to </w:t>
      </w:r>
    </w:p>
    <w:p w14:paraId="06AE6E1A" w14:textId="77777777" w:rsidR="007B183E" w:rsidRPr="007B183E" w:rsidRDefault="007B183E" w:rsidP="007B183E">
      <w:pPr>
        <w:autoSpaceDE w:val="0"/>
        <w:autoSpaceDN w:val="0"/>
        <w:adjustRightInd w:val="0"/>
        <w:ind w:left="1560" w:hanging="1560"/>
        <w:rPr>
          <w:rFonts w:ascii="Calibri" w:eastAsia="Times New Roman" w:hAnsi="Calibri" w:cs="Calibri"/>
          <w:color w:val="000000"/>
          <w:kern w:val="0"/>
          <w:lang w:eastAsia="en-GB"/>
          <w14:ligatures w14:val="none"/>
        </w:rPr>
      </w:pPr>
      <w:r w:rsidRPr="007B183E">
        <w:rPr>
          <w:rFonts w:ascii="Calibri" w:eastAsia="Times New Roman" w:hAnsi="Calibri" w:cs="Calibri"/>
          <w:color w:val="000000"/>
          <w:kern w:val="0"/>
          <w:lang w:eastAsia="en-GB"/>
          <w14:ligatures w14:val="none"/>
        </w:rPr>
        <w:t xml:space="preserve">                          to refuse planning consent for the following application: </w:t>
      </w:r>
    </w:p>
    <w:p w14:paraId="011F6C52" w14:textId="77777777" w:rsidR="007B183E" w:rsidRPr="007B183E" w:rsidRDefault="007B183E" w:rsidP="007B183E">
      <w:pPr>
        <w:autoSpaceDE w:val="0"/>
        <w:autoSpaceDN w:val="0"/>
        <w:adjustRightInd w:val="0"/>
        <w:rPr>
          <w:rFonts w:ascii="Calibri" w:hAnsi="Calibri" w:cs="Calibri"/>
          <w:b/>
          <w:bCs/>
          <w:kern w:val="0"/>
        </w:rPr>
      </w:pPr>
      <w:r w:rsidRPr="007B183E">
        <w:rPr>
          <w:rFonts w:ascii="Calibri" w:eastAsia="Times New Roman" w:hAnsi="Calibri" w:cs="Calibri"/>
          <w:color w:val="000000"/>
          <w:kern w:val="0"/>
          <w:lang w:eastAsia="en-GB"/>
          <w14:ligatures w14:val="none"/>
        </w:rPr>
        <w:t xml:space="preserve">                          </w:t>
      </w:r>
      <w:r w:rsidRPr="007B183E">
        <w:rPr>
          <w:rFonts w:ascii="Calibri" w:hAnsi="Calibri" w:cs="Calibri"/>
          <w:b/>
          <w:bCs/>
          <w:kern w:val="0"/>
        </w:rPr>
        <w:t>DC/25/1300 – High Chaparral London Road Washington RH20 3BP</w:t>
      </w:r>
    </w:p>
    <w:p w14:paraId="2D8B3EF6" w14:textId="77777777" w:rsidR="007B183E" w:rsidRPr="007B183E" w:rsidRDefault="007B183E" w:rsidP="007B183E">
      <w:pPr>
        <w:autoSpaceDE w:val="0"/>
        <w:autoSpaceDN w:val="0"/>
        <w:adjustRightInd w:val="0"/>
        <w:rPr>
          <w:rFonts w:ascii="Calibri" w:hAnsi="Calibri" w:cs="Calibri"/>
          <w:i/>
          <w:iCs/>
          <w:kern w:val="0"/>
        </w:rPr>
      </w:pPr>
      <w:r w:rsidRPr="007B183E">
        <w:rPr>
          <w:rFonts w:ascii="Calibri" w:hAnsi="Calibri" w:cs="Calibri"/>
          <w:i/>
          <w:iCs/>
          <w:kern w:val="0"/>
        </w:rPr>
        <w:t xml:space="preserve">                          Permission in Principle for the construction of 4no. two-storey dwellings.</w:t>
      </w:r>
    </w:p>
    <w:p w14:paraId="68CF5C24" w14:textId="51E449DA" w:rsidR="007B183E" w:rsidRPr="007B183E" w:rsidRDefault="007B183E" w:rsidP="007B183E">
      <w:pPr>
        <w:rPr>
          <w:rFonts w:ascii="Calibri" w:hAnsi="Calibri" w:cs="Calibri"/>
          <w:b/>
          <w:bCs/>
          <w:kern w:val="0"/>
        </w:rPr>
      </w:pPr>
      <w:r w:rsidRPr="007B183E">
        <w:rPr>
          <w:rFonts w:ascii="Calibri" w:hAnsi="Calibri" w:cs="Calibri"/>
          <w:i/>
          <w:iCs/>
          <w:kern w:val="0"/>
        </w:rPr>
        <w:t xml:space="preserve">                          </w:t>
      </w:r>
      <w:r w:rsidRPr="007B183E">
        <w:rPr>
          <w:rFonts w:ascii="Calibri" w:hAnsi="Calibri" w:cs="Calibri"/>
          <w:b/>
          <w:bCs/>
          <w:kern w:val="0"/>
        </w:rPr>
        <w:t xml:space="preserve">                          </w:t>
      </w:r>
    </w:p>
    <w:p w14:paraId="760EC836" w14:textId="77777777" w:rsidR="007B183E" w:rsidRPr="007B183E" w:rsidRDefault="007B183E" w:rsidP="007B183E">
      <w:pPr>
        <w:autoSpaceDE w:val="0"/>
        <w:autoSpaceDN w:val="0"/>
        <w:adjustRightInd w:val="0"/>
        <w:ind w:left="1560" w:hanging="1560"/>
        <w:rPr>
          <w:rFonts w:ascii="Calibri" w:eastAsia="Times New Roman" w:hAnsi="Calibri" w:cs="Calibri"/>
          <w:b/>
          <w:bCs/>
          <w:color w:val="000000"/>
          <w:kern w:val="0"/>
          <w:lang w:eastAsia="en-GB"/>
          <w14:ligatures w14:val="none"/>
        </w:rPr>
      </w:pPr>
      <w:r w:rsidRPr="007B183E">
        <w:rPr>
          <w:rFonts w:ascii="Calibri" w:eastAsia="Times New Roman" w:hAnsi="Calibri" w:cs="Calibri"/>
          <w:b/>
          <w:bCs/>
          <w:color w:val="000000"/>
          <w:kern w:val="0"/>
          <w:lang w:eastAsia="en-GB"/>
          <w14:ligatures w14:val="none"/>
        </w:rPr>
        <w:t xml:space="preserve">                          Compliance matters</w:t>
      </w:r>
    </w:p>
    <w:p w14:paraId="3023C6DD" w14:textId="77777777" w:rsidR="007B183E" w:rsidRPr="007B183E" w:rsidRDefault="007B183E" w:rsidP="007B183E">
      <w:pPr>
        <w:autoSpaceDE w:val="0"/>
        <w:autoSpaceDN w:val="0"/>
        <w:adjustRightInd w:val="0"/>
        <w:ind w:left="1560" w:hanging="1560"/>
        <w:rPr>
          <w:rFonts w:ascii="Calibri" w:eastAsia="Times New Roman" w:hAnsi="Calibri" w:cs="Calibri"/>
          <w:color w:val="000000"/>
          <w:kern w:val="0"/>
          <w:lang w:eastAsia="en-GB"/>
          <w14:ligatures w14:val="none"/>
        </w:rPr>
      </w:pPr>
      <w:r w:rsidRPr="007B183E">
        <w:rPr>
          <w:rFonts w:ascii="Calibri" w:eastAsia="Times New Roman" w:hAnsi="Calibri" w:cs="Calibri"/>
          <w:color w:val="000000"/>
          <w:kern w:val="0"/>
          <w:lang w:eastAsia="en-GB"/>
          <w14:ligatures w14:val="none"/>
        </w:rPr>
        <w:t xml:space="preserve">                          None reported.</w:t>
      </w:r>
    </w:p>
    <w:p w14:paraId="6790E0E1" w14:textId="77777777" w:rsidR="007B183E" w:rsidRPr="007B183E" w:rsidRDefault="007B183E" w:rsidP="007B183E">
      <w:pPr>
        <w:autoSpaceDE w:val="0"/>
        <w:autoSpaceDN w:val="0"/>
        <w:adjustRightInd w:val="0"/>
        <w:ind w:left="1560" w:hanging="1560"/>
        <w:rPr>
          <w:rFonts w:ascii="Calibri" w:eastAsia="Times New Roman" w:hAnsi="Calibri" w:cs="Calibri"/>
          <w:bCs/>
          <w:color w:val="000000"/>
          <w:kern w:val="0"/>
          <w:lang w:eastAsia="en-GB"/>
          <w14:ligatures w14:val="none"/>
        </w:rPr>
      </w:pPr>
    </w:p>
    <w:p w14:paraId="3C0FF45A" w14:textId="1D559C21" w:rsidR="007B183E" w:rsidRPr="007B183E" w:rsidRDefault="007B183E" w:rsidP="007B183E">
      <w:pPr>
        <w:ind w:left="-142"/>
        <w:rPr>
          <w:rFonts w:ascii="Calibri" w:eastAsia="Times New Roman" w:hAnsi="Calibri" w:cs="Calibri"/>
          <w:b/>
          <w:color w:val="000000"/>
          <w:kern w:val="0"/>
          <w:lang w:eastAsia="en-GB"/>
          <w14:ligatures w14:val="none"/>
        </w:rPr>
      </w:pPr>
      <w:r w:rsidRPr="007B183E">
        <w:rPr>
          <w:rFonts w:ascii="Calibri" w:eastAsia="Times New Roman" w:hAnsi="Calibri" w:cs="Calibri"/>
          <w:b/>
          <w:color w:val="000000"/>
          <w:kern w:val="0"/>
          <w:lang w:eastAsia="en-GB"/>
          <w14:ligatures w14:val="none"/>
        </w:rPr>
        <w:t xml:space="preserve"> PT/07/26/07   </w:t>
      </w:r>
      <w:r w:rsidRPr="007B183E">
        <w:rPr>
          <w:rFonts w:ascii="Calibri" w:eastAsia="Times New Roman" w:hAnsi="Calibri" w:cs="Calibri"/>
          <w:b/>
          <w:color w:val="000000"/>
          <w:kern w:val="0"/>
          <w:lang w:eastAsia="en-GB"/>
          <w14:ligatures w14:val="none"/>
        </w:rPr>
        <w:t xml:space="preserve"> </w:t>
      </w:r>
      <w:r w:rsidRPr="007B183E">
        <w:rPr>
          <w:rFonts w:ascii="Calibri" w:eastAsia="Times New Roman" w:hAnsi="Calibri" w:cs="Calibri"/>
          <w:b/>
          <w:color w:val="000000"/>
          <w:kern w:val="0"/>
          <w:lang w:eastAsia="en-GB"/>
          <w14:ligatures w14:val="none"/>
        </w:rPr>
        <w:t xml:space="preserve">Horsham District Local Plan 2023-2040 </w:t>
      </w:r>
    </w:p>
    <w:p w14:paraId="4B1DE7A7" w14:textId="78534DB7" w:rsidR="007B183E" w:rsidRPr="007B183E" w:rsidRDefault="007B183E" w:rsidP="007B183E">
      <w:pPr>
        <w:rPr>
          <w:rFonts w:ascii="Calibri" w:eastAsia="Times New Roman" w:hAnsi="Calibri" w:cs="Calibri"/>
          <w:b/>
          <w:color w:val="000000"/>
          <w:kern w:val="0"/>
          <w:lang w:eastAsia="en-GB"/>
          <w14:ligatures w14:val="none"/>
        </w:rPr>
      </w:pPr>
      <w:r w:rsidRPr="007B183E">
        <w:rPr>
          <w:rFonts w:ascii="Calibri" w:eastAsia="Times New Roman" w:hAnsi="Calibri" w:cs="Calibri"/>
          <w:bCs/>
          <w:color w:val="000000"/>
          <w:kern w:val="0"/>
          <w:lang w:eastAsia="en-GB"/>
          <w14:ligatures w14:val="none"/>
        </w:rPr>
        <w:t xml:space="preserve">                        </w:t>
      </w:r>
      <w:r w:rsidRPr="007B183E">
        <w:rPr>
          <w:rFonts w:ascii="Calibri" w:eastAsia="Times New Roman" w:hAnsi="Calibri" w:cs="Calibri"/>
          <w:bCs/>
          <w:color w:val="000000"/>
          <w:kern w:val="0"/>
          <w:lang w:eastAsia="en-GB"/>
          <w14:ligatures w14:val="none"/>
        </w:rPr>
        <w:t xml:space="preserve"> </w:t>
      </w:r>
      <w:r w:rsidRPr="007B183E">
        <w:rPr>
          <w:rFonts w:ascii="Calibri" w:eastAsia="Times New Roman" w:hAnsi="Calibri" w:cs="Calibri"/>
          <w:bCs/>
          <w:color w:val="000000"/>
          <w:kern w:val="0"/>
          <w:lang w:eastAsia="en-GB"/>
          <w14:ligatures w14:val="none"/>
        </w:rPr>
        <w:t xml:space="preserve"> To Receive, Review and Agree comments from Members on the</w:t>
      </w:r>
      <w:r w:rsidRPr="007B183E">
        <w:rPr>
          <w:rFonts w:ascii="Calibri" w:eastAsia="Times New Roman" w:hAnsi="Calibri" w:cs="Calibri"/>
          <w:b/>
          <w:color w:val="000000"/>
          <w:kern w:val="0"/>
          <w:lang w:eastAsia="en-GB"/>
          <w14:ligatures w14:val="none"/>
        </w:rPr>
        <w:t xml:space="preserve"> </w:t>
      </w:r>
    </w:p>
    <w:p w14:paraId="554CCC08" w14:textId="77777777" w:rsidR="007B183E" w:rsidRPr="007B183E" w:rsidRDefault="007B183E" w:rsidP="007B183E">
      <w:pPr>
        <w:ind w:left="1418"/>
        <w:rPr>
          <w:rFonts w:ascii="Calibri" w:hAnsi="Calibri" w:cs="Calibri"/>
        </w:rPr>
      </w:pPr>
      <w:hyperlink r:id="rId8" w:history="1">
        <w:r w:rsidRPr="007B183E">
          <w:rPr>
            <w:rFonts w:ascii="Calibri" w:hAnsi="Calibri" w:cs="Calibri"/>
            <w:color w:val="0000FF"/>
            <w:u w:val="single"/>
          </w:rPr>
          <w:t>Horsham District Local Plan 2023-2040 - Main Modifications</w:t>
        </w:r>
      </w:hyperlink>
    </w:p>
    <w:p w14:paraId="609358B0" w14:textId="3AC889C5" w:rsidR="007B183E" w:rsidRPr="007B183E" w:rsidRDefault="007B183E" w:rsidP="007B183E">
      <w:pPr>
        <w:ind w:left="-142"/>
        <w:rPr>
          <w:rFonts w:ascii="Calibri" w:eastAsia="Times New Roman" w:hAnsi="Calibri" w:cs="Calibri"/>
          <w:b/>
          <w:color w:val="000000"/>
          <w:kern w:val="0"/>
          <w:lang w:eastAsia="en-GB"/>
          <w14:ligatures w14:val="none"/>
        </w:rPr>
      </w:pPr>
      <w:r w:rsidRPr="007B183E">
        <w:rPr>
          <w:rFonts w:ascii="Calibri" w:eastAsia="Times New Roman" w:hAnsi="Calibri" w:cs="Calibri"/>
          <w:bCs/>
          <w:color w:val="000000"/>
          <w:kern w:val="0"/>
          <w:lang w:eastAsia="en-GB"/>
          <w14:ligatures w14:val="none"/>
        </w:rPr>
        <w:t xml:space="preserve">                           </w:t>
      </w:r>
    </w:p>
    <w:p w14:paraId="0FBE4B41" w14:textId="77777777" w:rsidR="007B183E" w:rsidRPr="007B183E" w:rsidRDefault="007B183E" w:rsidP="007B183E">
      <w:pPr>
        <w:ind w:left="-142"/>
        <w:rPr>
          <w:rFonts w:ascii="Calibri" w:eastAsia="Times New Roman" w:hAnsi="Calibri" w:cs="Calibri"/>
          <w:b/>
          <w:color w:val="000000"/>
          <w:kern w:val="0"/>
          <w:lang w:eastAsia="en-GB"/>
          <w14:ligatures w14:val="none"/>
        </w:rPr>
      </w:pPr>
      <w:r w:rsidRPr="007B183E">
        <w:rPr>
          <w:rFonts w:ascii="Calibri" w:eastAsia="Times New Roman" w:hAnsi="Calibri" w:cs="Calibri"/>
          <w:b/>
          <w:color w:val="000000"/>
          <w:kern w:val="0"/>
          <w:lang w:eastAsia="en-GB"/>
          <w14:ligatures w14:val="none"/>
        </w:rPr>
        <w:t>PT/07/26/08     Horsham District 2045: Notice of Scoping Consultation and Call for Sites</w:t>
      </w:r>
    </w:p>
    <w:p w14:paraId="1259C4FF" w14:textId="77777777" w:rsidR="007B183E" w:rsidRPr="007B183E" w:rsidRDefault="007B183E" w:rsidP="007B183E">
      <w:pPr>
        <w:ind w:left="1418"/>
        <w:rPr>
          <w:rFonts w:ascii="Calibri" w:eastAsia="Times New Roman" w:hAnsi="Calibri" w:cs="Calibri"/>
          <w:bCs/>
          <w:color w:val="000000"/>
          <w:kern w:val="0"/>
          <w:lang w:eastAsia="en-GB"/>
          <w14:ligatures w14:val="none"/>
        </w:rPr>
      </w:pPr>
      <w:r w:rsidRPr="007B183E">
        <w:rPr>
          <w:rFonts w:ascii="Calibri" w:eastAsia="Times New Roman" w:hAnsi="Calibri" w:cs="Calibri"/>
          <w:bCs/>
          <w:color w:val="000000"/>
          <w:kern w:val="0"/>
          <w:lang w:eastAsia="en-GB"/>
          <w14:ligatures w14:val="none"/>
        </w:rPr>
        <w:t xml:space="preserve">To Receive, Review and Agree comments from Members on the </w:t>
      </w:r>
      <w:hyperlink r:id="rId9" w:history="1">
        <w:r w:rsidRPr="007B183E">
          <w:rPr>
            <w:rFonts w:ascii="Calibri" w:hAnsi="Calibri" w:cs="Calibri"/>
            <w:color w:val="0000FF"/>
            <w:u w:val="single"/>
          </w:rPr>
          <w:t xml:space="preserve">Horsham District 2045 Scoping Consultation </w:t>
        </w:r>
      </w:hyperlink>
      <w:r w:rsidRPr="007B183E">
        <w:rPr>
          <w:rFonts w:ascii="Calibri" w:hAnsi="Calibri" w:cs="Calibri"/>
        </w:rPr>
        <w:t>of the emergent Local Plan.</w:t>
      </w:r>
    </w:p>
    <w:p w14:paraId="74D537B5" w14:textId="493C4E91" w:rsidR="007B183E" w:rsidRPr="007B183E" w:rsidRDefault="007B183E" w:rsidP="007B183E">
      <w:pPr>
        <w:ind w:left="-142"/>
        <w:rPr>
          <w:rFonts w:ascii="Calibri" w:eastAsia="Times New Roman" w:hAnsi="Calibri" w:cs="Calibri"/>
          <w:b/>
          <w:color w:val="000000"/>
          <w:kern w:val="0"/>
          <w:lang w:eastAsia="en-GB"/>
          <w14:ligatures w14:val="none"/>
        </w:rPr>
      </w:pPr>
      <w:r w:rsidRPr="007B183E">
        <w:rPr>
          <w:rFonts w:ascii="Calibri" w:eastAsia="Times New Roman" w:hAnsi="Calibri" w:cs="Calibri"/>
          <w:bCs/>
          <w:color w:val="000000"/>
          <w:kern w:val="0"/>
          <w:lang w:eastAsia="en-GB"/>
          <w14:ligatures w14:val="none"/>
        </w:rPr>
        <w:t xml:space="preserve">                             </w:t>
      </w:r>
      <w:r w:rsidRPr="007B183E">
        <w:rPr>
          <w:rFonts w:ascii="Calibri" w:eastAsia="Times New Roman" w:hAnsi="Calibri" w:cs="Calibri"/>
          <w:b/>
          <w:color w:val="000000"/>
          <w:kern w:val="0"/>
          <w:lang w:eastAsia="en-GB"/>
          <w14:ligatures w14:val="none"/>
        </w:rPr>
        <w:t xml:space="preserve"> </w:t>
      </w:r>
    </w:p>
    <w:p w14:paraId="32C720BA" w14:textId="77777777" w:rsidR="007B183E" w:rsidRPr="007B183E" w:rsidRDefault="007B183E" w:rsidP="007B183E">
      <w:pPr>
        <w:ind w:left="-142"/>
        <w:rPr>
          <w:rFonts w:ascii="Calibri" w:eastAsia="Times New Roman" w:hAnsi="Calibri" w:cs="Calibri"/>
          <w:b/>
          <w:color w:val="000000"/>
          <w:kern w:val="0"/>
          <w:lang w:eastAsia="en-GB"/>
          <w14:ligatures w14:val="none"/>
        </w:rPr>
      </w:pPr>
      <w:r w:rsidRPr="007B183E">
        <w:rPr>
          <w:rFonts w:ascii="Calibri" w:eastAsia="Times New Roman" w:hAnsi="Calibri" w:cs="Calibri"/>
          <w:b/>
          <w:color w:val="000000"/>
          <w:kern w:val="0"/>
          <w:lang w:eastAsia="en-GB"/>
          <w14:ligatures w14:val="none"/>
        </w:rPr>
        <w:t xml:space="preserve"> PT/07/26/09     Parking Matters</w:t>
      </w:r>
    </w:p>
    <w:p w14:paraId="1C3F50B8" w14:textId="63CAAEC5" w:rsidR="007B183E" w:rsidRPr="007B183E" w:rsidRDefault="007B183E" w:rsidP="007B183E">
      <w:pPr>
        <w:ind w:left="-142"/>
        <w:rPr>
          <w:rFonts w:ascii="Calibri" w:eastAsia="Times New Roman" w:hAnsi="Calibri" w:cs="Calibri"/>
          <w:bCs/>
          <w:color w:val="000000"/>
          <w:kern w:val="0"/>
          <w:lang w:eastAsia="en-GB"/>
          <w14:ligatures w14:val="none"/>
        </w:rPr>
      </w:pPr>
      <w:r w:rsidRPr="007B183E">
        <w:rPr>
          <w:rFonts w:ascii="Calibri" w:eastAsia="Times New Roman" w:hAnsi="Calibri" w:cs="Calibri"/>
          <w:b/>
          <w:color w:val="000000"/>
          <w:kern w:val="0"/>
          <w:lang w:eastAsia="en-GB"/>
          <w14:ligatures w14:val="none"/>
        </w:rPr>
        <w:t xml:space="preserve">                             </w:t>
      </w:r>
      <w:r w:rsidRPr="007B183E">
        <w:rPr>
          <w:rFonts w:ascii="Calibri" w:eastAsia="Times New Roman" w:hAnsi="Calibri" w:cs="Calibri"/>
          <w:bCs/>
          <w:color w:val="000000"/>
          <w:kern w:val="0"/>
          <w:lang w:eastAsia="en-GB"/>
          <w14:ligatures w14:val="none"/>
        </w:rPr>
        <w:t>To Discuss a report of alleged ‘</w:t>
      </w:r>
      <w:r w:rsidRPr="007B183E">
        <w:rPr>
          <w:rFonts w:ascii="Calibri" w:eastAsia="Times New Roman" w:hAnsi="Calibri" w:cs="Calibri"/>
          <w:bCs/>
          <w:i/>
          <w:iCs/>
          <w:color w:val="000000"/>
          <w:kern w:val="0"/>
          <w:lang w:eastAsia="en-GB"/>
          <w14:ligatures w14:val="none"/>
        </w:rPr>
        <w:t>fly-camping’</w:t>
      </w:r>
      <w:r w:rsidRPr="007B183E">
        <w:rPr>
          <w:rFonts w:ascii="Calibri" w:eastAsia="Times New Roman" w:hAnsi="Calibri" w:cs="Calibri"/>
          <w:bCs/>
          <w:color w:val="000000"/>
          <w:kern w:val="0"/>
          <w:lang w:eastAsia="en-GB"/>
          <w14:ligatures w14:val="none"/>
        </w:rPr>
        <w:t xml:space="preserve"> on London Road in the Parish and </w:t>
      </w:r>
    </w:p>
    <w:p w14:paraId="440871D1" w14:textId="55E5967A" w:rsidR="007B183E" w:rsidRPr="007B183E" w:rsidRDefault="007B183E" w:rsidP="007B183E">
      <w:pPr>
        <w:ind w:left="-142"/>
        <w:rPr>
          <w:rFonts w:ascii="Calibri" w:eastAsia="Times New Roman" w:hAnsi="Calibri" w:cs="Calibri"/>
          <w:bCs/>
          <w:color w:val="000000"/>
          <w:kern w:val="0"/>
          <w:lang w:eastAsia="en-GB"/>
          <w14:ligatures w14:val="none"/>
        </w:rPr>
      </w:pPr>
      <w:r w:rsidRPr="007B183E">
        <w:rPr>
          <w:rFonts w:ascii="Calibri" w:eastAsia="Times New Roman" w:hAnsi="Calibri" w:cs="Calibri"/>
          <w:bCs/>
          <w:color w:val="000000"/>
          <w:kern w:val="0"/>
          <w:lang w:eastAsia="en-GB"/>
          <w14:ligatures w14:val="none"/>
        </w:rPr>
        <w:t xml:space="preserve">                             agree on appropriate action. </w:t>
      </w:r>
    </w:p>
    <w:p w14:paraId="13034A00" w14:textId="77777777" w:rsidR="007B183E" w:rsidRPr="007B183E" w:rsidRDefault="007B183E" w:rsidP="007B183E">
      <w:pPr>
        <w:ind w:left="-142"/>
        <w:rPr>
          <w:rFonts w:ascii="Calibri" w:eastAsia="Times New Roman" w:hAnsi="Calibri" w:cs="Calibri"/>
          <w:bCs/>
          <w:color w:val="000000"/>
          <w:kern w:val="0"/>
          <w:lang w:eastAsia="en-GB"/>
          <w14:ligatures w14:val="none"/>
        </w:rPr>
      </w:pPr>
    </w:p>
    <w:p w14:paraId="04F3BFA7" w14:textId="52565AC8" w:rsidR="007B183E" w:rsidRPr="007B183E" w:rsidRDefault="007B183E" w:rsidP="007B183E">
      <w:pPr>
        <w:ind w:left="-142"/>
        <w:rPr>
          <w:rFonts w:ascii="Calibri" w:eastAsia="Times New Roman" w:hAnsi="Calibri" w:cs="Calibri"/>
          <w:b/>
          <w:color w:val="000000"/>
          <w:kern w:val="0"/>
          <w:lang w:eastAsia="en-GB"/>
          <w14:ligatures w14:val="none"/>
        </w:rPr>
      </w:pPr>
      <w:r w:rsidRPr="007B183E">
        <w:rPr>
          <w:rFonts w:ascii="Calibri" w:eastAsia="Times New Roman" w:hAnsi="Calibri" w:cs="Calibri"/>
          <w:b/>
          <w:color w:val="000000"/>
          <w:kern w:val="0"/>
          <w:lang w:eastAsia="en-GB"/>
          <w14:ligatures w14:val="none"/>
        </w:rPr>
        <w:t xml:space="preserve">  PT/07/26/10   Date of the next meeting, items for the next agenda and Chairman’s   </w:t>
      </w:r>
    </w:p>
    <w:p w14:paraId="160C27C9" w14:textId="7E530792" w:rsidR="007B183E" w:rsidRPr="007B183E" w:rsidRDefault="007B183E" w:rsidP="007B183E">
      <w:pPr>
        <w:ind w:left="-142"/>
        <w:rPr>
          <w:rFonts w:ascii="Calibri" w:eastAsia="Times New Roman" w:hAnsi="Calibri" w:cs="Calibri"/>
          <w:bCs/>
          <w:color w:val="000000"/>
          <w:kern w:val="0"/>
          <w:lang w:eastAsia="en-GB"/>
          <w14:ligatures w14:val="none"/>
        </w:rPr>
      </w:pPr>
      <w:r w:rsidRPr="007B183E">
        <w:rPr>
          <w:rFonts w:ascii="Calibri" w:eastAsia="Times New Roman" w:hAnsi="Calibri" w:cs="Calibri"/>
          <w:b/>
          <w:color w:val="000000"/>
          <w:kern w:val="0"/>
          <w:lang w:eastAsia="en-GB"/>
          <w14:ligatures w14:val="none"/>
        </w:rPr>
        <w:t xml:space="preserve">                             announcements. </w:t>
      </w:r>
      <w:r w:rsidRPr="007B183E">
        <w:rPr>
          <w:rFonts w:ascii="Calibri" w:eastAsia="Times New Roman" w:hAnsi="Calibri" w:cs="Calibri"/>
          <w:bCs/>
          <w:color w:val="000000"/>
          <w:kern w:val="0"/>
          <w:lang w:eastAsia="en-GB"/>
          <w14:ligatures w14:val="none"/>
        </w:rPr>
        <w:t xml:space="preserve"> </w:t>
      </w:r>
      <w:bookmarkStart w:id="1" w:name="_Hlk69824740"/>
      <w:bookmarkStart w:id="2" w:name="_Hlk66109060"/>
      <w:bookmarkStart w:id="3" w:name="_Hlk24474615"/>
    </w:p>
    <w:p w14:paraId="39857C66" w14:textId="35905D2B" w:rsidR="007B183E" w:rsidRPr="007B183E" w:rsidRDefault="007B183E" w:rsidP="007B183E">
      <w:pPr>
        <w:ind w:left="-142"/>
        <w:rPr>
          <w:rFonts w:ascii="Calibri" w:eastAsia="Times New Roman" w:hAnsi="Calibri" w:cs="Calibri"/>
          <w:bCs/>
          <w:color w:val="000000"/>
          <w:kern w:val="0"/>
          <w:lang w:eastAsia="en-GB"/>
          <w14:ligatures w14:val="none"/>
        </w:rPr>
      </w:pPr>
      <w:r w:rsidRPr="007B183E">
        <w:rPr>
          <w:rFonts w:ascii="Calibri" w:eastAsia="Times New Roman" w:hAnsi="Calibri" w:cs="Calibri"/>
          <w:b/>
          <w:color w:val="000000"/>
          <w:kern w:val="0"/>
          <w:lang w:eastAsia="en-GB"/>
          <w14:ligatures w14:val="none"/>
        </w:rPr>
        <w:t xml:space="preserve">                             </w:t>
      </w:r>
      <w:r w:rsidRPr="007B183E">
        <w:rPr>
          <w:rFonts w:ascii="Calibri" w:eastAsia="Times New Roman" w:hAnsi="Calibri" w:cs="Calibri"/>
          <w:bCs/>
          <w:color w:val="000000"/>
          <w:kern w:val="0"/>
          <w:lang w:eastAsia="en-GB"/>
          <w14:ligatures w14:val="none"/>
        </w:rPr>
        <w:t>Monday 21</w:t>
      </w:r>
      <w:r w:rsidRPr="007B183E">
        <w:rPr>
          <w:rFonts w:ascii="Calibri" w:eastAsia="Times New Roman" w:hAnsi="Calibri" w:cs="Calibri"/>
          <w:bCs/>
          <w:color w:val="000000"/>
          <w:kern w:val="0"/>
          <w:vertAlign w:val="superscript"/>
          <w:lang w:eastAsia="en-GB"/>
          <w14:ligatures w14:val="none"/>
        </w:rPr>
        <w:t>st</w:t>
      </w:r>
      <w:r w:rsidRPr="007B183E">
        <w:rPr>
          <w:rFonts w:ascii="Calibri" w:eastAsia="Times New Roman" w:hAnsi="Calibri" w:cs="Calibri"/>
          <w:bCs/>
          <w:color w:val="000000"/>
          <w:kern w:val="0"/>
          <w:lang w:eastAsia="en-GB"/>
          <w14:ligatures w14:val="none"/>
        </w:rPr>
        <w:t xml:space="preserve"> September 2026 at 7:00pm </w:t>
      </w:r>
    </w:p>
    <w:p w14:paraId="51023231" w14:textId="77777777" w:rsidR="007B183E" w:rsidRPr="00CA7343" w:rsidRDefault="007B183E" w:rsidP="007B183E">
      <w:pPr>
        <w:ind w:left="-142"/>
        <w:rPr>
          <w:rFonts w:ascii="Calibri" w:eastAsia="Times New Roman" w:hAnsi="Calibri" w:cs="Calibri"/>
          <w:bCs/>
          <w:color w:val="000000"/>
          <w:kern w:val="0"/>
          <w:lang w:eastAsia="en-GB"/>
          <w14:ligatures w14:val="none"/>
        </w:rPr>
      </w:pPr>
    </w:p>
    <w:bookmarkEnd w:id="1"/>
    <w:p w14:paraId="5C4C532C" w14:textId="77777777" w:rsidR="007B183E" w:rsidRPr="00CA7343" w:rsidRDefault="007B183E" w:rsidP="007B183E">
      <w:pPr>
        <w:rPr>
          <w:rFonts w:ascii="Calibri" w:eastAsia="Times New Roman" w:hAnsi="Calibri" w:cs="Calibri"/>
          <w:color w:val="000000"/>
          <w:kern w:val="0"/>
          <w:lang w:eastAsia="en-GB"/>
          <w14:ligatures w14:val="none"/>
        </w:rPr>
      </w:pPr>
      <w:r w:rsidRPr="00CA7343">
        <w:rPr>
          <w:rFonts w:ascii="Calibri" w:eastAsia="Times New Roman" w:hAnsi="Calibri" w:cs="Calibri"/>
          <w:color w:val="000000"/>
          <w:kern w:val="0"/>
          <w:lang w:eastAsia="en-GB"/>
          <w14:ligatures w14:val="none"/>
        </w:rPr>
        <w:t xml:space="preserve">                            </w:t>
      </w:r>
      <w:r w:rsidRPr="00CA7343">
        <w:rPr>
          <w:rFonts w:ascii="Calibri" w:hAnsi="Calibri" w:cs="Calibri"/>
          <w:noProof/>
          <w:kern w:val="0"/>
          <w:lang w:eastAsia="en-GB"/>
          <w14:ligatures w14:val="none"/>
        </w:rPr>
        <w:drawing>
          <wp:inline distT="0" distB="0" distL="0" distR="0" wp14:anchorId="31C869E2" wp14:editId="7092D96B">
            <wp:extent cx="1028700" cy="311150"/>
            <wp:effectExtent l="0" t="0" r="0" b="0"/>
            <wp:docPr id="1" name="Picture 1" descr="Signature - Zoe Savill, Clerk of Washington Paris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 - Zoe Savill, Clerk of Washington Parish Counci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8175" cy="314016"/>
                    </a:xfrm>
                    <a:prstGeom prst="rect">
                      <a:avLst/>
                    </a:prstGeom>
                    <a:noFill/>
                    <a:ln>
                      <a:noFill/>
                    </a:ln>
                  </pic:spPr>
                </pic:pic>
              </a:graphicData>
            </a:graphic>
          </wp:inline>
        </w:drawing>
      </w:r>
      <w:r w:rsidRPr="00CA7343">
        <w:rPr>
          <w:rFonts w:ascii="Calibri" w:eastAsia="Times New Roman" w:hAnsi="Calibri" w:cs="Calibri"/>
          <w:color w:val="000000"/>
          <w:kern w:val="0"/>
          <w:lang w:eastAsia="en-GB"/>
          <w14:ligatures w14:val="none"/>
        </w:rPr>
        <w:t xml:space="preserve"> </w:t>
      </w:r>
    </w:p>
    <w:bookmarkEnd w:id="2"/>
    <w:p w14:paraId="771FA2DC" w14:textId="719F9D58" w:rsidR="007B183E" w:rsidRPr="00CA7343" w:rsidRDefault="007B183E" w:rsidP="007B183E">
      <w:pPr>
        <w:keepNext/>
        <w:ind w:left="-42"/>
        <w:contextualSpacing/>
        <w:outlineLvl w:val="0"/>
        <w:rPr>
          <w:rFonts w:ascii="Calibri" w:eastAsia="Times New Roman" w:hAnsi="Calibri" w:cs="Calibri"/>
          <w:kern w:val="0"/>
          <w:lang w:eastAsia="en-GB"/>
          <w14:ligatures w14:val="none"/>
        </w:rPr>
      </w:pPr>
      <w:r w:rsidRPr="00CA7343">
        <w:rPr>
          <w:rFonts w:ascii="Calibri" w:eastAsia="Times New Roman" w:hAnsi="Calibri" w:cs="Calibri"/>
          <w:color w:val="000000"/>
          <w:kern w:val="0"/>
          <w:lang w:eastAsia="en-GB"/>
          <w14:ligatures w14:val="none"/>
        </w:rPr>
        <w:t xml:space="preserve">  </w:t>
      </w:r>
      <w:bookmarkEnd w:id="3"/>
      <w:r w:rsidRPr="00CA7343">
        <w:rPr>
          <w:rFonts w:ascii="Calibri" w:eastAsia="Times New Roman" w:hAnsi="Calibri" w:cs="Calibri"/>
          <w:kern w:val="0"/>
          <w:lang w:eastAsia="en-GB"/>
          <w14:ligatures w14:val="none"/>
        </w:rPr>
        <w:t xml:space="preserve">                         Z Savill</w:t>
      </w:r>
    </w:p>
    <w:p w14:paraId="13B7D6FF" w14:textId="13643ABF" w:rsidR="007B183E" w:rsidRPr="00CA7343" w:rsidRDefault="007B183E" w:rsidP="007B183E">
      <w:pPr>
        <w:rPr>
          <w:rFonts w:ascii="Calibri" w:eastAsia="Times New Roman" w:hAnsi="Calibri" w:cs="Calibri"/>
          <w:kern w:val="0"/>
          <w:lang w:eastAsia="en-GB"/>
          <w14:ligatures w14:val="none"/>
        </w:rPr>
      </w:pPr>
      <w:r w:rsidRPr="00CA7343">
        <w:rPr>
          <w:rFonts w:ascii="Calibri" w:eastAsia="Times New Roman" w:hAnsi="Calibri" w:cs="Calibri"/>
          <w:kern w:val="0"/>
          <w:lang w:eastAsia="en-GB"/>
          <w14:ligatures w14:val="none"/>
        </w:rPr>
        <w:t xml:space="preserve">                          Clerk to Washington Parish Council</w:t>
      </w:r>
    </w:p>
    <w:p w14:paraId="0EBFBEE5" w14:textId="072E7BF2" w:rsidR="007B183E" w:rsidRPr="00CA7343" w:rsidRDefault="007B183E" w:rsidP="007B183E">
      <w:pPr>
        <w:rPr>
          <w:rFonts w:ascii="Calibri" w:eastAsia="Times New Roman" w:hAnsi="Calibri" w:cs="Calibri"/>
          <w:kern w:val="0"/>
          <w:lang w:eastAsia="en-GB"/>
          <w14:ligatures w14:val="none"/>
        </w:rPr>
      </w:pPr>
      <w:r w:rsidRPr="00CA7343">
        <w:rPr>
          <w:rFonts w:ascii="Calibri" w:eastAsia="Times New Roman" w:hAnsi="Calibri" w:cs="Calibri"/>
          <w:kern w:val="0"/>
          <w:lang w:eastAsia="en-GB"/>
          <w14:ligatures w14:val="none"/>
        </w:rPr>
        <w:t xml:space="preserve">                          </w:t>
      </w:r>
      <w:r>
        <w:rPr>
          <w:rFonts w:ascii="Calibri" w:eastAsia="Times New Roman" w:hAnsi="Calibri" w:cs="Calibri"/>
          <w:kern w:val="0"/>
          <w:lang w:eastAsia="en-GB"/>
          <w14:ligatures w14:val="none"/>
        </w:rPr>
        <w:t>14</w:t>
      </w:r>
      <w:r w:rsidRPr="00DA7F94">
        <w:rPr>
          <w:rFonts w:ascii="Calibri" w:eastAsia="Times New Roman" w:hAnsi="Calibri" w:cs="Calibri"/>
          <w:kern w:val="0"/>
          <w:vertAlign w:val="superscript"/>
          <w:lang w:eastAsia="en-GB"/>
          <w14:ligatures w14:val="none"/>
        </w:rPr>
        <w:t>th</w:t>
      </w:r>
      <w:r>
        <w:rPr>
          <w:rFonts w:ascii="Calibri" w:eastAsia="Times New Roman" w:hAnsi="Calibri" w:cs="Calibri"/>
          <w:kern w:val="0"/>
          <w:lang w:eastAsia="en-GB"/>
          <w14:ligatures w14:val="none"/>
        </w:rPr>
        <w:t xml:space="preserve"> July </w:t>
      </w:r>
      <w:r w:rsidRPr="00CA7343">
        <w:rPr>
          <w:rFonts w:ascii="Calibri" w:eastAsia="Times New Roman" w:hAnsi="Calibri" w:cs="Calibri"/>
          <w:kern w:val="0"/>
          <w:lang w:eastAsia="en-GB"/>
          <w14:ligatures w14:val="none"/>
        </w:rPr>
        <w:t>2026</w:t>
      </w:r>
    </w:p>
    <w:p w14:paraId="6D0B0AE4" w14:textId="77777777" w:rsidR="007B183E" w:rsidRPr="00CA7343" w:rsidRDefault="007B183E" w:rsidP="007B183E">
      <w:pPr>
        <w:jc w:val="both"/>
        <w:rPr>
          <w:rFonts w:ascii="Calibri" w:eastAsia="Times New Roman" w:hAnsi="Calibri" w:cs="Calibri"/>
          <w:kern w:val="0"/>
          <w:sz w:val="22"/>
          <w:szCs w:val="22"/>
          <w:lang w:eastAsia="en-GB"/>
          <w14:ligatures w14:val="none"/>
        </w:rPr>
      </w:pPr>
    </w:p>
    <w:p w14:paraId="5BADB367" w14:textId="77777777" w:rsidR="007B183E" w:rsidRPr="00CA7343" w:rsidRDefault="007B183E" w:rsidP="007B183E">
      <w:pPr>
        <w:jc w:val="both"/>
        <w:rPr>
          <w:kern w:val="0"/>
          <w:sz w:val="22"/>
          <w:szCs w:val="22"/>
          <w14:ligatures w14:val="none"/>
        </w:rPr>
      </w:pPr>
      <w:r w:rsidRPr="00CA7343">
        <w:rPr>
          <w:rFonts w:ascii="Calibri" w:hAnsi="Calibri" w:cs="Calibri"/>
          <w:i/>
          <w:iCs/>
          <w:kern w:val="0"/>
          <w:sz w:val="22"/>
          <w:szCs w:val="22"/>
          <w14:ligatures w14:val="none"/>
        </w:rPr>
        <w:t>Under the provisions of the Local Government Audit and Accountability Act 2014 (Openness of Local Government Bodies Regulations 2014), members of the public are permitted to film or record Council meetings to which they are permitted access, in a non-disruptive manner. By attending this meeting, it is deemed that you consent to this</w:t>
      </w:r>
    </w:p>
    <w:p w14:paraId="57EC6760" w14:textId="77777777" w:rsidR="00E2518F" w:rsidRDefault="00E2518F"/>
    <w:sectPr w:rsidR="00E251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83E"/>
    <w:rsid w:val="000B5946"/>
    <w:rsid w:val="00397D76"/>
    <w:rsid w:val="00737415"/>
    <w:rsid w:val="007B183E"/>
    <w:rsid w:val="00E25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6383F3F"/>
  <w15:chartTrackingRefBased/>
  <w15:docId w15:val="{EED27FB2-8B05-47AA-ABF4-3DD9907CB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83E"/>
  </w:style>
  <w:style w:type="paragraph" w:styleId="Heading1">
    <w:name w:val="heading 1"/>
    <w:basedOn w:val="Normal"/>
    <w:next w:val="Normal"/>
    <w:link w:val="Heading1Char"/>
    <w:uiPriority w:val="9"/>
    <w:qFormat/>
    <w:rsid w:val="007B18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18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18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18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18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18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8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8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8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8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18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18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18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18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18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8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8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83E"/>
    <w:rPr>
      <w:rFonts w:eastAsiaTheme="majorEastAsia" w:cstheme="majorBidi"/>
      <w:color w:val="272727" w:themeColor="text1" w:themeTint="D8"/>
    </w:rPr>
  </w:style>
  <w:style w:type="paragraph" w:styleId="Title">
    <w:name w:val="Title"/>
    <w:basedOn w:val="Normal"/>
    <w:next w:val="Normal"/>
    <w:link w:val="TitleChar"/>
    <w:uiPriority w:val="10"/>
    <w:qFormat/>
    <w:rsid w:val="007B18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8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83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8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83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183E"/>
    <w:rPr>
      <w:i/>
      <w:iCs/>
      <w:color w:val="404040" w:themeColor="text1" w:themeTint="BF"/>
    </w:rPr>
  </w:style>
  <w:style w:type="paragraph" w:styleId="ListParagraph">
    <w:name w:val="List Paragraph"/>
    <w:basedOn w:val="Normal"/>
    <w:uiPriority w:val="34"/>
    <w:qFormat/>
    <w:rsid w:val="007B183E"/>
    <w:pPr>
      <w:ind w:left="720"/>
      <w:contextualSpacing/>
    </w:pPr>
  </w:style>
  <w:style w:type="character" w:styleId="IntenseEmphasis">
    <w:name w:val="Intense Emphasis"/>
    <w:basedOn w:val="DefaultParagraphFont"/>
    <w:uiPriority w:val="21"/>
    <w:qFormat/>
    <w:rsid w:val="007B183E"/>
    <w:rPr>
      <w:i/>
      <w:iCs/>
      <w:color w:val="0F4761" w:themeColor="accent1" w:themeShade="BF"/>
    </w:rPr>
  </w:style>
  <w:style w:type="paragraph" w:styleId="IntenseQuote">
    <w:name w:val="Intense Quote"/>
    <w:basedOn w:val="Normal"/>
    <w:next w:val="Normal"/>
    <w:link w:val="IntenseQuoteChar"/>
    <w:uiPriority w:val="30"/>
    <w:qFormat/>
    <w:rsid w:val="007B18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183E"/>
    <w:rPr>
      <w:i/>
      <w:iCs/>
      <w:color w:val="0F4761" w:themeColor="accent1" w:themeShade="BF"/>
    </w:rPr>
  </w:style>
  <w:style w:type="character" w:styleId="IntenseReference">
    <w:name w:val="Intense Reference"/>
    <w:basedOn w:val="DefaultParagraphFont"/>
    <w:uiPriority w:val="32"/>
    <w:qFormat/>
    <w:rsid w:val="007B183E"/>
    <w:rPr>
      <w:b/>
      <w:bCs/>
      <w:smallCaps/>
      <w:color w:val="0F4761" w:themeColor="accent1" w:themeShade="BF"/>
      <w:spacing w:val="5"/>
    </w:rPr>
  </w:style>
  <w:style w:type="character" w:styleId="Hyperlink">
    <w:name w:val="Hyperlink"/>
    <w:basedOn w:val="DefaultParagraphFont"/>
    <w:uiPriority w:val="99"/>
    <w:unhideWhenUsed/>
    <w:rsid w:val="007B183E"/>
    <w:rPr>
      <w:color w:val="467886" w:themeColor="hyperlink"/>
      <w:u w:val="single"/>
    </w:rPr>
  </w:style>
  <w:style w:type="paragraph" w:customStyle="1" w:styleId="paragraph">
    <w:name w:val="paragraph"/>
    <w:basedOn w:val="Normal"/>
    <w:rsid w:val="007B183E"/>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7B18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rategicplanning.horsham.gov.uk/HDLP_Main_Modifications/consultationHome" TargetMode="External"/><Relationship Id="rId3" Type="http://schemas.openxmlformats.org/officeDocument/2006/relationships/webSettings" Target="webSettings.xml"/><Relationship Id="rId7" Type="http://schemas.openxmlformats.org/officeDocument/2006/relationships/hyperlink" Target="https://washington-pc.gov.uk/planning-application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ashingtonpc.sharepoint.com/:w:/g/IQDpb7BoIXngQ4R2soBRGFGxAd5uBWdRGDzN08xxvr_WiUY?e=bwYLIt" TargetMode="External"/><Relationship Id="rId11" Type="http://schemas.openxmlformats.org/officeDocument/2006/relationships/fontTable" Target="fontTable.xml"/><Relationship Id="rId5" Type="http://schemas.openxmlformats.org/officeDocument/2006/relationships/oleObject" Target="embeddings/oleObject1.bin"/><Relationship Id="rId10" Type="http://schemas.openxmlformats.org/officeDocument/2006/relationships/image" Target="media/image2.png"/><Relationship Id="rId4" Type="http://schemas.openxmlformats.org/officeDocument/2006/relationships/image" Target="media/image1.emf"/><Relationship Id="rId9" Type="http://schemas.openxmlformats.org/officeDocument/2006/relationships/hyperlink" Target="https://www.horsham.gov.uk/planning/local-plan/Horsham-District-2045/horsham-district-2045-scoping-consultation?ref=ed_dir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640</Words>
  <Characters>3653</Characters>
  <Application>Microsoft Office Word</Application>
  <DocSecurity>0</DocSecurity>
  <Lines>30</Lines>
  <Paragraphs>8</Paragraphs>
  <ScaleCrop>false</ScaleCrop>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Zoë Savill</dc:creator>
  <cp:keywords/>
  <dc:description/>
  <cp:lastModifiedBy>Zoë Savill</cp:lastModifiedBy>
  <cp:revision>1</cp:revision>
  <dcterms:created xsi:type="dcterms:W3CDTF">2026-07-14T16:39:00Z</dcterms:created>
  <dcterms:modified xsi:type="dcterms:W3CDTF">2026-07-14T16:47:00Z</dcterms:modified>
</cp:coreProperties>
</file>